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B1" w:rsidRDefault="005F30B1">
      <w:pPr>
        <w:pStyle w:val="af3"/>
        <w:jc w:val="center"/>
        <w:rPr>
          <w:rStyle w:val="FR1"/>
          <w:rFonts w:eastAsiaTheme="minorEastAsia"/>
          <w:szCs w:val="28"/>
        </w:rPr>
      </w:pPr>
    </w:p>
    <w:tbl>
      <w:tblPr>
        <w:tblpPr w:leftFromText="180" w:rightFromText="180" w:vertAnchor="text" w:horzAnchor="page" w:tblpX="1723" w:tblpY="-43"/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5F30B1">
        <w:trPr>
          <w:trHeight w:val="3261"/>
        </w:trPr>
        <w:tc>
          <w:tcPr>
            <w:tcW w:w="4927" w:type="dxa"/>
          </w:tcPr>
          <w:p w:rsidR="005F30B1" w:rsidRDefault="00F05400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F30B1" w:rsidRDefault="00F05400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5F30B1" w:rsidRDefault="00F05400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5F30B1" w:rsidRDefault="00F05400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ТОЦКИЙ СЕЛЬСОВЕТ</w:t>
            </w:r>
          </w:p>
          <w:p w:rsidR="005F30B1" w:rsidRDefault="00F05400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ТОЦКОГО РАЙОНА</w:t>
            </w:r>
          </w:p>
          <w:p w:rsidR="005F30B1" w:rsidRDefault="00F05400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ОРЕНБУРГСКОЙ ОБЛАСТИ</w:t>
            </w:r>
          </w:p>
          <w:p w:rsidR="005F30B1" w:rsidRDefault="005F30B1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</w:rPr>
            </w:pPr>
          </w:p>
          <w:p w:rsidR="005F30B1" w:rsidRDefault="00F05400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F30B1" w:rsidRDefault="00F05400">
            <w:pPr>
              <w:widowControl w:val="0"/>
              <w:spacing w:before="60"/>
              <w:rPr>
                <w:rFonts w:eastAsia="Calibri"/>
                <w:color w:val="D9D9D9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D9D9D9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noProof/>
                <w:color w:val="D9D9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color w:val="D9D9D9"/>
                <w:sz w:val="16"/>
                <w:szCs w:val="16"/>
                <w:lang w:eastAsia="en-US"/>
              </w:rPr>
              <w:t xml:space="preserve">                     </w:t>
            </w:r>
          </w:p>
          <w:p w:rsidR="005F30B1" w:rsidRDefault="005F30B1">
            <w:pPr>
              <w:widowControl w:val="0"/>
              <w:spacing w:before="60"/>
              <w:rPr>
                <w:rFonts w:eastAsia="Calibri"/>
                <w:color w:val="D9D9D9"/>
                <w:sz w:val="16"/>
                <w:szCs w:val="16"/>
                <w:lang w:eastAsia="en-US"/>
              </w:rPr>
            </w:pPr>
          </w:p>
          <w:p w:rsidR="005F30B1" w:rsidRDefault="005F30B1">
            <w:pPr>
              <w:widowControl w:val="0"/>
              <w:spacing w:before="60"/>
              <w:rPr>
                <w:rFonts w:eastAsia="Calibri"/>
                <w:color w:val="D9D9D9"/>
                <w:sz w:val="16"/>
                <w:szCs w:val="16"/>
                <w:lang w:eastAsia="en-US"/>
              </w:rPr>
            </w:pPr>
          </w:p>
          <w:p w:rsidR="005F30B1" w:rsidRDefault="005F30B1">
            <w:pPr>
              <w:widowControl w:val="0"/>
              <w:spacing w:before="60"/>
              <w:rPr>
                <w:rFonts w:eastAsia="Calibri"/>
                <w:color w:val="D9D9D9"/>
                <w:sz w:val="16"/>
                <w:szCs w:val="16"/>
                <w:lang w:eastAsia="en-US"/>
              </w:rPr>
            </w:pPr>
          </w:p>
          <w:p w:rsidR="005F30B1" w:rsidRDefault="00F054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с. Тоцкое</w:t>
            </w:r>
          </w:p>
          <w:p w:rsidR="005F30B1" w:rsidRDefault="005F30B1">
            <w:pPr>
              <w:widowControl w:val="0"/>
              <w:spacing w:before="60"/>
              <w:jc w:val="center"/>
              <w:rPr>
                <w:color w:val="D9D9D9"/>
                <w:sz w:val="20"/>
                <w:szCs w:val="20"/>
              </w:rPr>
            </w:pPr>
          </w:p>
          <w:p w:rsidR="005F30B1" w:rsidRDefault="00F05400">
            <w:pPr>
              <w:widowControl w:val="0"/>
              <w:tabs>
                <w:tab w:val="left" w:pos="4712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административного регламента предоставления муниц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пальной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bookmarkStart w:id="0" w:name="_GoBack"/>
            <w:r>
              <w:rPr>
                <w:rFonts w:eastAsia="Calibri"/>
                <w:sz w:val="28"/>
                <w:szCs w:val="28"/>
                <w:lang w:eastAsia="en-US"/>
              </w:rPr>
              <w:t>Подготовка и утве</w:t>
            </w: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ждение документации по планировке территории</w:t>
            </w:r>
            <w:bookmarkEnd w:id="0"/>
            <w:r>
              <w:rPr>
                <w:sz w:val="28"/>
                <w:szCs w:val="28"/>
              </w:rPr>
              <w:t>» на территории МО То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кий сельсовет</w:t>
            </w:r>
          </w:p>
        </w:tc>
        <w:tc>
          <w:tcPr>
            <w:tcW w:w="4536" w:type="dxa"/>
          </w:tcPr>
          <w:p w:rsidR="005F30B1" w:rsidRDefault="005F30B1">
            <w:pPr>
              <w:widowControl w:val="0"/>
              <w:rPr>
                <w:sz w:val="28"/>
                <w:szCs w:val="28"/>
              </w:rPr>
            </w:pPr>
          </w:p>
          <w:p w:rsidR="005F30B1" w:rsidRDefault="005F30B1">
            <w:pPr>
              <w:widowControl w:val="0"/>
              <w:rPr>
                <w:sz w:val="28"/>
                <w:szCs w:val="28"/>
              </w:rPr>
            </w:pPr>
          </w:p>
          <w:p w:rsidR="005F30B1" w:rsidRDefault="005F30B1">
            <w:pPr>
              <w:widowControl w:val="0"/>
              <w:rPr>
                <w:sz w:val="28"/>
                <w:szCs w:val="28"/>
              </w:rPr>
            </w:pPr>
          </w:p>
          <w:p w:rsidR="005F30B1" w:rsidRDefault="005F30B1">
            <w:pPr>
              <w:widowControl w:val="0"/>
              <w:ind w:left="175"/>
              <w:rPr>
                <w:sz w:val="28"/>
                <w:szCs w:val="28"/>
              </w:rPr>
            </w:pPr>
          </w:p>
        </w:tc>
      </w:tr>
    </w:tbl>
    <w:p w:rsidR="005F30B1" w:rsidRDefault="005F30B1">
      <w:pPr>
        <w:ind w:right="4252"/>
        <w:rPr>
          <w:sz w:val="28"/>
          <w:szCs w:val="28"/>
        </w:rPr>
      </w:pPr>
    </w:p>
    <w:p w:rsidR="005F30B1" w:rsidRDefault="00F0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 качества деятельности администрации муниципального образования Тоцкий сельсовет Тоцкого района по обеспечению реализ</w:t>
      </w:r>
      <w:r>
        <w:rPr>
          <w:sz w:val="28"/>
          <w:szCs w:val="28"/>
        </w:rPr>
        <w:t>ации прав и законных интересов физических и юридических лиц при предоставлении муниципальных услуг, во исполнение </w:t>
      </w:r>
      <w:hyperlink r:id="rId10" w:anchor="/document/12177515/entry/0" w:history="1">
        <w:r>
          <w:rPr>
            <w:sz w:val="28"/>
            <w:szCs w:val="28"/>
            <w:u w:val="single"/>
          </w:rPr>
          <w:t>Федерального закона</w:t>
        </w:r>
      </w:hyperlink>
      <w:r>
        <w:rPr>
          <w:sz w:val="28"/>
          <w:szCs w:val="28"/>
        </w:rPr>
        <w:t xml:space="preserve"> от 27 июля 2010 г. N 210-ФЗ «Об организации </w:t>
      </w:r>
      <w:r>
        <w:rPr>
          <w:sz w:val="28"/>
          <w:szCs w:val="28"/>
        </w:rPr>
        <w:t>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услуг», постановления Правительства Оренбургской области от 15 июля 2016 года № 525-п «О переводе в электронный вид государственных услуг и  типовых муниципальных услуг, предоставляемых в Оренбургской области»</w:t>
      </w:r>
      <w:r>
        <w:rPr>
          <w:sz w:val="28"/>
          <w:szCs w:val="28"/>
        </w:rPr>
        <w:t>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ководствуясь Уставом муниципального образования Тоцкий сельсовет  Тоцкого  района Оренбургской области,  в соответствии с типовой формой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регламента, принятого протоколом № 2-пр от 21.03.2023 г. заседания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цифровому развитию</w:t>
      </w:r>
      <w:r>
        <w:rPr>
          <w:sz w:val="28"/>
          <w:szCs w:val="28"/>
        </w:rPr>
        <w:t xml:space="preserve"> и использованию информационных технологий в Оренбургской области, постановляю:</w:t>
      </w:r>
    </w:p>
    <w:p w:rsidR="005F30B1" w:rsidRDefault="00F05400">
      <w:pPr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>
        <w:rPr>
          <w:sz w:val="28"/>
          <w:szCs w:val="28"/>
        </w:rPr>
        <w:t>. Утвердить Административный регламент предоставления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 «Подготовка и утверждение документации по планировке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рии» на территории муниципального обра</w:t>
      </w:r>
      <w:r>
        <w:rPr>
          <w:sz w:val="28"/>
          <w:szCs w:val="28"/>
        </w:rPr>
        <w:t>зования Тоцкий сельсовет Тоцкого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области, 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1 к настоящему постано</w:t>
      </w:r>
      <w:r>
        <w:rPr>
          <w:rFonts w:eastAsia="Calibri"/>
          <w:color w:val="000000"/>
          <w:spacing w:val="2"/>
          <w:sz w:val="28"/>
          <w:szCs w:val="28"/>
        </w:rPr>
        <w:t>в</w:t>
      </w:r>
      <w:r>
        <w:rPr>
          <w:rFonts w:eastAsia="Calibri"/>
          <w:color w:val="000000"/>
          <w:spacing w:val="2"/>
          <w:sz w:val="28"/>
          <w:szCs w:val="28"/>
        </w:rPr>
        <w:t>лению.</w:t>
      </w:r>
    </w:p>
    <w:p w:rsidR="005F30B1" w:rsidRDefault="00F05400">
      <w:pPr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Утвердить технологическую схему </w:t>
      </w:r>
      <w:r>
        <w:rPr>
          <w:sz w:val="28"/>
          <w:szCs w:val="28"/>
        </w:rPr>
        <w:t>предоставления  муниципальной услуги  «Подготовка и утверждение документации по планировке территории» на т</w:t>
      </w:r>
      <w:r>
        <w:rPr>
          <w:sz w:val="28"/>
          <w:szCs w:val="28"/>
        </w:rPr>
        <w:t>ерритории муниципального образования Тоцкий сельсовет Тоцкого района Оренбургской области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2 к настоящему постановл</w:t>
      </w:r>
      <w:r>
        <w:rPr>
          <w:rFonts w:eastAsia="Calibri"/>
          <w:color w:val="000000"/>
          <w:spacing w:val="2"/>
          <w:sz w:val="28"/>
          <w:szCs w:val="28"/>
        </w:rPr>
        <w:t>е</w:t>
      </w:r>
      <w:r>
        <w:rPr>
          <w:rFonts w:eastAsia="Calibri"/>
          <w:color w:val="000000"/>
          <w:spacing w:val="2"/>
          <w:sz w:val="28"/>
          <w:szCs w:val="28"/>
        </w:rPr>
        <w:t>нию.</w:t>
      </w:r>
    </w:p>
    <w:p w:rsidR="005F30B1" w:rsidRDefault="00F0540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5F30B1" w:rsidRDefault="00F0540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и размещению на официальном сайте муниципального образования Тоцкий сельсовет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r>
        <w:rPr>
          <w:b/>
          <w:sz w:val="28"/>
          <w:szCs w:val="28"/>
          <w:u w:val="single"/>
          <w:lang w:val="en-US"/>
        </w:rPr>
        <w:t>totckoe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5F30B1" w:rsidRDefault="00F0540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 Постановление вступает в законную силу со дня опубликования (обн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родования).</w:t>
      </w:r>
    </w:p>
    <w:p w:rsidR="005F30B1" w:rsidRDefault="005F30B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F30B1" w:rsidRDefault="005F30B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F30B1" w:rsidRDefault="005F30B1">
      <w:pPr>
        <w:ind w:firstLine="709"/>
        <w:jc w:val="both"/>
        <w:rPr>
          <w:sz w:val="28"/>
          <w:szCs w:val="28"/>
        </w:rPr>
      </w:pPr>
    </w:p>
    <w:p w:rsidR="005F30B1" w:rsidRDefault="005F30B1">
      <w:pPr>
        <w:ind w:firstLine="709"/>
        <w:rPr>
          <w:sz w:val="28"/>
          <w:szCs w:val="28"/>
        </w:rPr>
      </w:pPr>
    </w:p>
    <w:tbl>
      <w:tblPr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5F30B1">
        <w:trPr>
          <w:trHeight w:val="821"/>
        </w:trPr>
        <w:tc>
          <w:tcPr>
            <w:tcW w:w="4669" w:type="dxa"/>
          </w:tcPr>
          <w:p w:rsidR="005F30B1" w:rsidRDefault="00F054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669" w:type="dxa"/>
          </w:tcPr>
          <w:p w:rsidR="005F30B1" w:rsidRDefault="00F0540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В.Ю. </w:t>
            </w:r>
            <w:r>
              <w:rPr>
                <w:sz w:val="28"/>
                <w:szCs w:val="28"/>
              </w:rPr>
              <w:t>Курныкин</w:t>
            </w:r>
          </w:p>
        </w:tc>
      </w:tr>
      <w:tr w:rsidR="005F30B1">
        <w:trPr>
          <w:trHeight w:val="71"/>
        </w:trPr>
        <w:tc>
          <w:tcPr>
            <w:tcW w:w="9338" w:type="dxa"/>
            <w:gridSpan w:val="2"/>
          </w:tcPr>
          <w:p w:rsidR="005F30B1" w:rsidRDefault="00F05400">
            <w:pPr>
              <w:widowControl w:val="0"/>
              <w:rPr>
                <w:color w:val="D9D9D9"/>
                <w:sz w:val="28"/>
                <w:szCs w:val="28"/>
              </w:rPr>
            </w:pPr>
            <w:bookmarkStart w:id="1" w:name="_Hlk76996785"/>
            <w:bookmarkStart w:id="2" w:name="_Hlk81227740"/>
            <w:bookmarkStart w:id="3" w:name="_Hlk80275977"/>
            <w:r>
              <w:rPr>
                <w:rFonts w:ascii="Tahoma" w:eastAsia="Calibri" w:hAnsi="Tahoma" w:cs="Tahoma"/>
                <w:color w:val="D9D9D9"/>
                <w:sz w:val="16"/>
                <w:szCs w:val="16"/>
                <w:lang w:eastAsia="en-US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/>
                <w:sz w:val="16"/>
                <w:szCs w:val="16"/>
                <w:lang w:eastAsia="en-US"/>
              </w:rPr>
              <w:t xml:space="preserve">                                </w:t>
            </w:r>
            <w:bookmarkEnd w:id="1"/>
            <w:bookmarkEnd w:id="2"/>
            <w:bookmarkEnd w:id="3"/>
          </w:p>
        </w:tc>
      </w:tr>
    </w:tbl>
    <w:p w:rsidR="005F30B1" w:rsidRDefault="005F30B1">
      <w:pPr>
        <w:tabs>
          <w:tab w:val="left" w:pos="7797"/>
        </w:tabs>
        <w:rPr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F05400">
      <w:pPr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 1</w:t>
      </w:r>
    </w:p>
    <w:p w:rsidR="005F30B1" w:rsidRDefault="00F05400">
      <w:pPr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постановлению</w:t>
      </w:r>
    </w:p>
    <w:p w:rsidR="005F30B1" w:rsidRDefault="00F05400">
      <w:pPr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МО Тоцкий сельсовет                                                                                                     </w:t>
      </w:r>
    </w:p>
    <w:p w:rsidR="005F30B1" w:rsidRDefault="00F05400">
      <w:pPr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18.12.2023 №446-п</w:t>
      </w:r>
    </w:p>
    <w:p w:rsidR="005F30B1" w:rsidRDefault="005F30B1">
      <w:pPr>
        <w:ind w:left="5670"/>
        <w:rPr>
          <w:color w:val="000000"/>
          <w:sz w:val="28"/>
          <w:szCs w:val="28"/>
        </w:rPr>
      </w:pPr>
    </w:p>
    <w:p w:rsidR="005F30B1" w:rsidRDefault="005F30B1">
      <w:pPr>
        <w:rPr>
          <w:rStyle w:val="FR1"/>
          <w:rFonts w:eastAsiaTheme="minorEastAsia"/>
          <w:szCs w:val="28"/>
        </w:rPr>
      </w:pPr>
    </w:p>
    <w:p w:rsidR="005F30B1" w:rsidRDefault="005F30B1">
      <w:pPr>
        <w:pStyle w:val="af3"/>
        <w:jc w:val="center"/>
        <w:rPr>
          <w:rStyle w:val="FR1"/>
          <w:rFonts w:eastAsiaTheme="minorEastAsia"/>
          <w:szCs w:val="28"/>
        </w:rPr>
      </w:pPr>
    </w:p>
    <w:p w:rsidR="005F30B1" w:rsidRDefault="00F05400">
      <w:pPr>
        <w:pStyle w:val="af3"/>
        <w:spacing w:after="0" w:line="240" w:lineRule="auto"/>
        <w:ind w:left="0"/>
        <w:jc w:val="center"/>
        <w:rPr>
          <w:rStyle w:val="FR1"/>
          <w:rFonts w:eastAsiaTheme="minorEastAsia"/>
          <w:szCs w:val="28"/>
        </w:rPr>
      </w:pPr>
      <w:r>
        <w:rPr>
          <w:rStyle w:val="FR1"/>
          <w:rFonts w:eastAsiaTheme="minorEastAsia"/>
          <w:szCs w:val="28"/>
        </w:rPr>
        <w:t>Административный регламент</w:t>
      </w:r>
    </w:p>
    <w:p w:rsidR="005F30B1" w:rsidRDefault="00F05400">
      <w:pPr>
        <w:pStyle w:val="20"/>
        <w:jc w:val="center"/>
        <w:rPr>
          <w:rStyle w:val="FR1"/>
        </w:rPr>
      </w:pPr>
      <w:r>
        <w:rPr>
          <w:rStyle w:val="FR1"/>
        </w:rPr>
        <w:t>предоставления муниципальной услуги</w:t>
      </w:r>
    </w:p>
    <w:p w:rsidR="005F30B1" w:rsidRDefault="00F05400">
      <w:pPr>
        <w:pStyle w:val="20"/>
        <w:ind w:firstLine="0"/>
        <w:jc w:val="center"/>
        <w:rPr>
          <w:rStyle w:val="FR1"/>
        </w:rPr>
      </w:pPr>
      <w:r>
        <w:rPr>
          <w:rStyle w:val="FR1"/>
        </w:rPr>
        <w:t>«Подготовка и утверждение документ</w:t>
      </w:r>
      <w:r>
        <w:rPr>
          <w:rStyle w:val="FR1"/>
        </w:rPr>
        <w:t>ации по планировке территории»</w:t>
      </w:r>
      <w:r>
        <w:t xml:space="preserve"> </w:t>
      </w:r>
      <w:r>
        <w:rPr>
          <w:b/>
          <w:szCs w:val="24"/>
        </w:rPr>
        <w:t>на территории муниципального образования Тоцкий сельсовет Тоцкого района Оренбургской области</w:t>
      </w:r>
    </w:p>
    <w:p w:rsidR="005F30B1" w:rsidRDefault="005F30B1">
      <w:pPr>
        <w:pStyle w:val="20"/>
        <w:ind w:firstLine="0"/>
        <w:jc w:val="center"/>
        <w:rPr>
          <w:rStyle w:val="FR1"/>
          <w:b w:val="0"/>
        </w:rPr>
      </w:pPr>
    </w:p>
    <w:p w:rsidR="005F30B1" w:rsidRDefault="00F05400">
      <w:pPr>
        <w:pStyle w:val="af3"/>
        <w:numPr>
          <w:ilvl w:val="0"/>
          <w:numId w:val="2"/>
        </w:numPr>
        <w:spacing w:after="0" w:line="240" w:lineRule="auto"/>
        <w:ind w:left="326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30B1" w:rsidRDefault="005F30B1">
      <w:pPr>
        <w:ind w:left="3261"/>
        <w:rPr>
          <w:sz w:val="28"/>
          <w:szCs w:val="28"/>
        </w:rPr>
      </w:pPr>
    </w:p>
    <w:p w:rsidR="005F30B1" w:rsidRDefault="00F05400">
      <w:pPr>
        <w:pStyle w:val="af3"/>
        <w:numPr>
          <w:ilvl w:val="1"/>
          <w:numId w:val="2"/>
        </w:numPr>
        <w:spacing w:after="0" w:line="240" w:lineRule="auto"/>
        <w:ind w:left="1701" w:hanging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F30B1" w:rsidRDefault="005F30B1">
      <w:pPr>
        <w:pStyle w:val="af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F30B1" w:rsidRDefault="00F0540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–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регламент) «Подготовка и утверждение документации по планировке 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</w:t>
      </w:r>
      <w:r>
        <w:rPr>
          <w:rFonts w:ascii="Times New Roman" w:hAnsi="Times New Roman" w:cs="Times New Roman"/>
          <w:sz w:val="28"/>
          <w:szCs w:val="28"/>
        </w:rPr>
        <w:t>вных процедур (действий) администрации муниципального образования  Тоцкий сельсовет Тоцкого района Оренбургской области (далее – орган местного самоуправления), осуществляемых по запросу физического или юридического лица либо их уполномоченных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ей в пределах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</w:t>
      </w:r>
      <w:r>
        <w:rPr>
          <w:rFonts w:ascii="Times New Roman" w:hAnsi="Times New Roman" w:cs="Times New Roman"/>
          <w:sz w:val="28"/>
          <w:szCs w:val="28"/>
        </w:rPr>
        <w:t>закон № 210-ФЗ).</w:t>
      </w:r>
    </w:p>
    <w:p w:rsidR="005F30B1" w:rsidRDefault="005F30B1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F30B1" w:rsidRDefault="00F05400">
      <w:pPr>
        <w:pStyle w:val="ConsPlusNormal"/>
        <w:numPr>
          <w:ilvl w:val="1"/>
          <w:numId w:val="2"/>
        </w:numPr>
        <w:ind w:left="1418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F30B1" w:rsidRDefault="005F30B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30B1" w:rsidRDefault="00F05400">
      <w:pPr>
        <w:pStyle w:val="ConsPlusNormal"/>
        <w:numPr>
          <w:ilvl w:val="2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лица, обратившиеся за предоставлением муниципальной услуги (далее – заявитель).</w:t>
      </w:r>
    </w:p>
    <w:p w:rsidR="005F30B1" w:rsidRDefault="00F05400">
      <w:pPr>
        <w:pStyle w:val="ConsPlusNormal"/>
        <w:numPr>
          <w:ilvl w:val="2"/>
          <w:numId w:val="2"/>
        </w:numPr>
        <w:ind w:left="0" w:firstLine="709"/>
        <w:jc w:val="both"/>
        <w:outlineLvl w:val="2"/>
        <w:rPr>
          <w:rStyle w:val="FR1"/>
          <w:b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5F30B1" w:rsidRDefault="005F30B1">
      <w:pPr>
        <w:pStyle w:val="20"/>
        <w:ind w:firstLine="0"/>
        <w:jc w:val="left"/>
        <w:rPr>
          <w:rStyle w:val="FR1"/>
          <w:b w:val="0"/>
        </w:rPr>
      </w:pPr>
    </w:p>
    <w:p w:rsidR="005F30B1" w:rsidRDefault="00F05400">
      <w:pPr>
        <w:pStyle w:val="20"/>
        <w:numPr>
          <w:ilvl w:val="1"/>
          <w:numId w:val="2"/>
        </w:numPr>
        <w:tabs>
          <w:tab w:val="left" w:pos="993"/>
        </w:tabs>
        <w:ind w:left="0" w:firstLine="426"/>
        <w:jc w:val="center"/>
        <w:rPr>
          <w:b/>
        </w:rPr>
      </w:pPr>
      <w:r>
        <w:rPr>
          <w:b/>
        </w:rPr>
        <w:t>Требование предоставления заявителю муниципальной услуги</w:t>
      </w:r>
    </w:p>
    <w:p w:rsidR="005F30B1" w:rsidRDefault="00F05400">
      <w:pPr>
        <w:pStyle w:val="20"/>
        <w:tabs>
          <w:tab w:val="left" w:pos="993"/>
        </w:tabs>
        <w:ind w:firstLine="0"/>
        <w:jc w:val="center"/>
        <w:rPr>
          <w:b/>
        </w:rPr>
      </w:pPr>
      <w:r>
        <w:rPr>
          <w:b/>
        </w:rPr>
        <w:t>в с</w:t>
      </w:r>
      <w:r>
        <w:rPr>
          <w:b/>
        </w:rPr>
        <w:t>оответствии с вариантом предоставления муниципальной услуги, соотве</w:t>
      </w:r>
      <w:r>
        <w:rPr>
          <w:b/>
        </w:rPr>
        <w:t>т</w:t>
      </w:r>
      <w:r>
        <w:rPr>
          <w:b/>
        </w:rPr>
        <w:t>ствующим признакам заявителя, определенным в результате анкетирования, проводимого органом местного самоуправления Оренбургской области (д</w:t>
      </w:r>
      <w:r>
        <w:rPr>
          <w:b/>
        </w:rPr>
        <w:t>а</w:t>
      </w:r>
      <w:r>
        <w:rPr>
          <w:b/>
        </w:rPr>
        <w:t>лее - профилирование), а также результата, за пре</w:t>
      </w:r>
      <w:r>
        <w:rPr>
          <w:b/>
        </w:rPr>
        <w:t>доставлением которого о</w:t>
      </w:r>
      <w:r>
        <w:rPr>
          <w:b/>
        </w:rPr>
        <w:t>б</w:t>
      </w:r>
      <w:r>
        <w:rPr>
          <w:b/>
        </w:rPr>
        <w:t>ратился заявитель</w:t>
      </w:r>
    </w:p>
    <w:p w:rsidR="005F30B1" w:rsidRDefault="005F30B1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5F30B1" w:rsidRDefault="00F0540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а также результат, за предоставлением которого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тился заявитель, предоставляются заявителю в соответствии с вариантом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(далее – вариант).</w:t>
      </w:r>
    </w:p>
    <w:p w:rsidR="005F30B1" w:rsidRDefault="00F0540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Вариант, в соот</w:t>
      </w:r>
      <w:r>
        <w:rPr>
          <w:sz w:val="28"/>
          <w:szCs w:val="28"/>
        </w:rPr>
        <w:t>ветствии с которым заявителю будут предоставлены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 и результат услуги, определяется в соответствии с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регламентом, исходя из признаков заявителя и показателей таких признаков.</w:t>
      </w:r>
    </w:p>
    <w:p w:rsidR="005F30B1" w:rsidRDefault="005F30B1">
      <w:pPr>
        <w:pStyle w:val="20"/>
        <w:tabs>
          <w:tab w:val="left" w:pos="993"/>
        </w:tabs>
        <w:ind w:left="-284" w:firstLine="710"/>
      </w:pP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Стандарт предоставления муниципальной </w:t>
      </w:r>
      <w:r>
        <w:rPr>
          <w:b/>
          <w:sz w:val="28"/>
          <w:szCs w:val="28"/>
        </w:rPr>
        <w:t>услуги</w:t>
      </w:r>
    </w:p>
    <w:p w:rsidR="005F30B1" w:rsidRDefault="005F30B1">
      <w:pPr>
        <w:pStyle w:val="20"/>
        <w:tabs>
          <w:tab w:val="left" w:pos="993"/>
        </w:tabs>
        <w:ind w:left="-284" w:firstLine="710"/>
        <w:jc w:val="center"/>
      </w:pPr>
    </w:p>
    <w:p w:rsidR="005F30B1" w:rsidRDefault="00F05400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2.1.</w:t>
      </w:r>
      <w:r>
        <w:rPr>
          <w:b/>
        </w:rPr>
        <w:tab/>
        <w:t>Наименование муниципальной услуги</w:t>
      </w:r>
    </w:p>
    <w:p w:rsidR="005F30B1" w:rsidRDefault="005F30B1">
      <w:pPr>
        <w:pStyle w:val="20"/>
        <w:tabs>
          <w:tab w:val="left" w:pos="993"/>
        </w:tabs>
        <w:ind w:left="-284" w:firstLine="710"/>
        <w:jc w:val="center"/>
      </w:pPr>
    </w:p>
    <w:p w:rsidR="005F30B1" w:rsidRDefault="00F05400">
      <w:pPr>
        <w:pStyle w:val="20"/>
        <w:tabs>
          <w:tab w:val="left" w:pos="993"/>
        </w:tabs>
      </w:pPr>
      <w:r>
        <w:t xml:space="preserve">Наименование муниципальной услуги: </w:t>
      </w:r>
    </w:p>
    <w:p w:rsidR="005F30B1" w:rsidRDefault="00F05400">
      <w:pPr>
        <w:pStyle w:val="20"/>
        <w:tabs>
          <w:tab w:val="left" w:pos="993"/>
        </w:tabs>
      </w:pPr>
      <w:r>
        <w:t>«Подготовка и утверждение документации по планировке территории».</w:t>
      </w:r>
    </w:p>
    <w:p w:rsidR="005F30B1" w:rsidRDefault="00F05400">
      <w:pPr>
        <w:pStyle w:val="20"/>
        <w:tabs>
          <w:tab w:val="left" w:pos="993"/>
        </w:tabs>
      </w:pPr>
      <w:r>
        <w:t>Муниципальная услуга носит заявительный порядок обращения.</w:t>
      </w:r>
    </w:p>
    <w:p w:rsidR="005F30B1" w:rsidRDefault="005F30B1">
      <w:pPr>
        <w:pStyle w:val="20"/>
        <w:tabs>
          <w:tab w:val="left" w:pos="993"/>
        </w:tabs>
        <w:ind w:left="-284" w:firstLine="710"/>
        <w:jc w:val="center"/>
      </w:pPr>
    </w:p>
    <w:p w:rsidR="005F30B1" w:rsidRDefault="00F05400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2.2.</w:t>
      </w:r>
      <w:r>
        <w:rPr>
          <w:b/>
        </w:rPr>
        <w:tab/>
        <w:t>Наименование органа, предоставляющего мун</w:t>
      </w:r>
      <w:r>
        <w:rPr>
          <w:b/>
        </w:rPr>
        <w:t>иципальную услугу</w:t>
      </w:r>
    </w:p>
    <w:p w:rsidR="005F30B1" w:rsidRDefault="005F30B1">
      <w:pPr>
        <w:pStyle w:val="20"/>
        <w:tabs>
          <w:tab w:val="left" w:pos="993"/>
        </w:tabs>
        <w:ind w:left="-284" w:firstLine="710"/>
        <w:jc w:val="center"/>
      </w:pPr>
    </w:p>
    <w:p w:rsidR="005F30B1" w:rsidRDefault="00F05400">
      <w:pPr>
        <w:ind w:firstLine="425"/>
        <w:jc w:val="both"/>
      </w:pPr>
      <w:r>
        <w:rPr>
          <w:sz w:val="28"/>
          <w:szCs w:val="28"/>
        </w:rPr>
        <w:t>Муниципальная услуга предоставляется органом местного самоуправления</w:t>
      </w:r>
      <w:r>
        <w:t xml:space="preserve"> – </w:t>
      </w:r>
      <w:r>
        <w:rPr>
          <w:sz w:val="28"/>
          <w:szCs w:val="28"/>
        </w:rPr>
        <w:t>администрацией муниципального образования  Тоцкий сельсовет Тоцкого района Оренбургской области</w:t>
      </w:r>
      <w:r>
        <w:t>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В предоставлении муниципальной услуги участвует орган муниципальной в</w:t>
      </w:r>
      <w:r>
        <w:t>ласти, а также многофункциональный центр предоставления государственных и муниципальных услуг (далее – МФЦ), участвующий в предоставлении муниципал</w:t>
      </w:r>
      <w:r>
        <w:t>ь</w:t>
      </w:r>
      <w:r>
        <w:t>ной услуги при наличии соглашения о взаимодействии, заключенном между МФЦ и органом муниципальной власти (да</w:t>
      </w:r>
      <w:r>
        <w:t>лее – соглашение о взаимодействии).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В случае,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</w:t>
      </w:r>
      <w:r>
        <w:t xml:space="preserve"> в соо</w:t>
      </w:r>
      <w:r>
        <w:t>т</w:t>
      </w:r>
      <w:r>
        <w:t>ветствии с Административным регламентом.</w:t>
      </w:r>
    </w:p>
    <w:p w:rsidR="005F30B1" w:rsidRDefault="005F30B1">
      <w:pPr>
        <w:pStyle w:val="20"/>
        <w:tabs>
          <w:tab w:val="left" w:pos="993"/>
        </w:tabs>
        <w:ind w:left="-284" w:firstLine="710"/>
        <w:jc w:val="center"/>
      </w:pPr>
    </w:p>
    <w:p w:rsidR="005F30B1" w:rsidRDefault="00F05400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2.3.</w:t>
      </w:r>
      <w:r>
        <w:rPr>
          <w:b/>
        </w:rPr>
        <w:tab/>
        <w:t>Результат предоставления муниципальной услуги</w:t>
      </w:r>
    </w:p>
    <w:p w:rsidR="005F30B1" w:rsidRDefault="005F30B1">
      <w:pPr>
        <w:pStyle w:val="20"/>
        <w:tabs>
          <w:tab w:val="left" w:pos="993"/>
        </w:tabs>
        <w:ind w:left="-284" w:firstLine="710"/>
        <w:jc w:val="center"/>
      </w:pPr>
    </w:p>
    <w:p w:rsidR="005F30B1" w:rsidRDefault="00F05400">
      <w:pPr>
        <w:pStyle w:val="20"/>
        <w:tabs>
          <w:tab w:val="left" w:pos="993"/>
        </w:tabs>
        <w:ind w:firstLine="426"/>
      </w:pPr>
      <w:r>
        <w:t>Результатами предоставления муниципальной услуги являются:</w:t>
      </w:r>
    </w:p>
    <w:p w:rsidR="005F30B1" w:rsidRDefault="00F05400">
      <w:pPr>
        <w:pStyle w:val="20"/>
        <w:tabs>
          <w:tab w:val="left" w:pos="993"/>
        </w:tabs>
        <w:ind w:firstLine="426"/>
      </w:pPr>
      <w:r>
        <w:t>В случае обращения с заявлением о подготовке документации по планировке территории:</w:t>
      </w:r>
    </w:p>
    <w:p w:rsidR="005F30B1" w:rsidRDefault="00F05400">
      <w:pPr>
        <w:pStyle w:val="20"/>
        <w:tabs>
          <w:tab w:val="left" w:pos="993"/>
        </w:tabs>
        <w:ind w:firstLine="426"/>
      </w:pPr>
      <w:r>
        <w:t>- выдача реш</w:t>
      </w:r>
      <w:r>
        <w:t>ения о подготовке документации по планировке территории (о внесении изменений в документацию по планировке территории);</w:t>
      </w:r>
    </w:p>
    <w:p w:rsidR="005F30B1" w:rsidRDefault="00F05400">
      <w:pPr>
        <w:pStyle w:val="20"/>
        <w:tabs>
          <w:tab w:val="left" w:pos="993"/>
        </w:tabs>
        <w:ind w:firstLine="426"/>
      </w:pPr>
      <w:r>
        <w:t>- выдача решения об отказе в предоставлении услуги.</w:t>
      </w:r>
    </w:p>
    <w:p w:rsidR="005F30B1" w:rsidRDefault="005F30B1">
      <w:pPr>
        <w:pStyle w:val="20"/>
        <w:tabs>
          <w:tab w:val="left" w:pos="993"/>
        </w:tabs>
        <w:ind w:firstLine="426"/>
      </w:pPr>
    </w:p>
    <w:p w:rsidR="005F30B1" w:rsidRDefault="00F05400">
      <w:pPr>
        <w:pStyle w:val="20"/>
        <w:tabs>
          <w:tab w:val="left" w:pos="993"/>
        </w:tabs>
        <w:ind w:firstLine="426"/>
      </w:pPr>
      <w:r>
        <w:t xml:space="preserve">В случае обращения с заявлением об утверждении документации по                     </w:t>
      </w:r>
      <w:r>
        <w:t xml:space="preserve">                                                                                                                  планировке территории:</w:t>
      </w:r>
    </w:p>
    <w:p w:rsidR="005F30B1" w:rsidRDefault="00F05400">
      <w:pPr>
        <w:pStyle w:val="20"/>
        <w:tabs>
          <w:tab w:val="left" w:pos="993"/>
        </w:tabs>
        <w:ind w:firstLine="426"/>
      </w:pPr>
      <w:r>
        <w:t>- выдача решения об утверждении документации по планировке территории (о внесении изменений в документацию по планировк</w:t>
      </w:r>
      <w:r>
        <w:t>е территории);</w:t>
      </w:r>
    </w:p>
    <w:p w:rsidR="005F30B1" w:rsidRDefault="00F05400">
      <w:pPr>
        <w:pStyle w:val="20"/>
        <w:tabs>
          <w:tab w:val="left" w:pos="993"/>
        </w:tabs>
        <w:ind w:firstLine="426"/>
      </w:pPr>
      <w:r>
        <w:t>- выдача решения об отказе в предоставлении услуги.</w:t>
      </w:r>
    </w:p>
    <w:p w:rsidR="005F30B1" w:rsidRDefault="005F30B1">
      <w:pPr>
        <w:pStyle w:val="20"/>
        <w:tabs>
          <w:tab w:val="left" w:pos="993"/>
        </w:tabs>
        <w:ind w:firstLine="426"/>
      </w:pPr>
    </w:p>
    <w:p w:rsidR="005F30B1" w:rsidRDefault="00F05400">
      <w:pPr>
        <w:pStyle w:val="20"/>
        <w:numPr>
          <w:ilvl w:val="0"/>
          <w:numId w:val="4"/>
        </w:numPr>
        <w:tabs>
          <w:tab w:val="left" w:pos="993"/>
        </w:tabs>
        <w:ind w:left="-284" w:firstLine="710"/>
        <w:rPr>
          <w:b/>
        </w:rPr>
      </w:pPr>
      <w:r>
        <w:rPr>
          <w:b/>
        </w:rPr>
        <w:t>Выдача решения органа местного самоуправления о подготовке д</w:t>
      </w:r>
      <w:r>
        <w:rPr>
          <w:b/>
        </w:rPr>
        <w:t>о</w:t>
      </w:r>
      <w:r>
        <w:rPr>
          <w:b/>
        </w:rPr>
        <w:t>кументации по планировке территории (о внесении изменений в документацию по планировке территории), об утверждении документации</w:t>
      </w:r>
      <w:r>
        <w:rPr>
          <w:b/>
        </w:rPr>
        <w:t xml:space="preserve"> по планировке территории заявителю.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</w:t>
      </w:r>
      <w:r>
        <w:t>у</w:t>
      </w:r>
      <w:r>
        <w:t>ги, является распоряжение органа местного самоуправления о подготовке док</w:t>
      </w:r>
      <w:r>
        <w:t>уме</w:t>
      </w:r>
      <w:r>
        <w:t>н</w:t>
      </w:r>
      <w:r>
        <w:t>тации по планировке территории (о внесении изменений в документацию по план</w:t>
      </w:r>
      <w:r>
        <w:t>и</w:t>
      </w:r>
      <w:r>
        <w:t>ровке территории), об утверждении документации по планировке территории, по</w:t>
      </w:r>
      <w:r>
        <w:t>д</w:t>
      </w:r>
      <w:r>
        <w:t>писанное уполномоченным должностным лицом органа местного самоуправления, содержащее реквизиты (дату</w:t>
      </w:r>
      <w:r>
        <w:t xml:space="preserve"> и номер) (далее – распоряжение).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 xml:space="preserve">- выдачи в органе местного самоуправления;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почтового отправления п</w:t>
      </w:r>
      <w:r>
        <w:t>о указанному в заявлении почтовому адресу;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выдачи в МФЦ (при наличии соглашения о взаимодействии);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</w:t>
      </w:r>
      <w:r>
        <w:t>о</w:t>
      </w:r>
      <w:r>
        <w:t>управления (</w:t>
      </w:r>
      <w:r>
        <w:t>далее – ЭП), направляемого на адрес электронной почты, указанный в заявлении;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</w:t>
      </w:r>
      <w:r>
        <w:t>е</w:t>
      </w:r>
      <w:r>
        <w:t>сения муниципальной услуги в</w:t>
      </w:r>
      <w:r>
        <w:t xml:space="preserve"> Перечень государственных услуг и типовых мун</w:t>
      </w:r>
      <w:r>
        <w:t>и</w:t>
      </w:r>
      <w:r>
        <w:t>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</w:t>
      </w:r>
      <w:r>
        <w:t>к</w:t>
      </w:r>
      <w:r>
        <w:t>тронном виде с использованием информационной системы «Пор</w:t>
      </w:r>
      <w:r>
        <w:t>тал государстве</w:t>
      </w:r>
      <w:r>
        <w:t>н</w:t>
      </w:r>
      <w:r>
        <w:t>ных услуг Оренбургской области»)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Реестровая запись о результате предоставле</w:t>
      </w:r>
      <w:r>
        <w:t>ния муниципальной услуги, а та</w:t>
      </w:r>
      <w:r>
        <w:t>к</w:t>
      </w:r>
      <w:r>
        <w:t>же наименование информационного ресурса, в котором размещена такая реестровая запись отсутствуют.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Факт получения заявителем результата предоставления муниципальной услуги фиксируется: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в единой системе юридически значимого эле</w:t>
      </w:r>
      <w:r>
        <w:t xml:space="preserve">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lastRenderedPageBreak/>
        <w:t>посредством получения на электронную почту органа местного самоуправл</w:t>
      </w:r>
      <w:r>
        <w:t>е</w:t>
      </w:r>
      <w:r>
        <w:t xml:space="preserve">ния уведомления о прочтении заявителем письма, </w:t>
      </w:r>
      <w:r>
        <w:t>содержащего результат пред</w:t>
      </w:r>
      <w:r>
        <w:t>о</w:t>
      </w:r>
      <w:r>
        <w:t xml:space="preserve">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в расписке о получении документов в МФЦ (при наличии соглашения о вза</w:t>
      </w:r>
      <w:r>
        <w:t>и</w:t>
      </w:r>
      <w:r>
        <w:t>модействии).</w:t>
      </w:r>
    </w:p>
    <w:p w:rsidR="005F30B1" w:rsidRDefault="00F05400">
      <w:pPr>
        <w:pStyle w:val="20"/>
        <w:numPr>
          <w:ilvl w:val="0"/>
          <w:numId w:val="4"/>
        </w:numPr>
        <w:tabs>
          <w:tab w:val="left" w:pos="993"/>
        </w:tabs>
        <w:ind w:left="-284" w:firstLine="710"/>
      </w:pPr>
      <w:r>
        <w:rPr>
          <w:b/>
        </w:rPr>
        <w:t>Выдача решени</w:t>
      </w:r>
      <w:r>
        <w:rPr>
          <w:b/>
        </w:rPr>
        <w:t>я органа местного самоуправления</w:t>
      </w:r>
      <w:r>
        <w:t xml:space="preserve"> </w:t>
      </w:r>
      <w:r>
        <w:rPr>
          <w:b/>
        </w:rPr>
        <w:t>о подготовке д</w:t>
      </w:r>
      <w:r>
        <w:rPr>
          <w:b/>
        </w:rPr>
        <w:t>о</w:t>
      </w:r>
      <w:r>
        <w:rPr>
          <w:b/>
        </w:rPr>
        <w:t>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Документом, содержащим решение</w:t>
      </w:r>
      <w:r>
        <w:t xml:space="preserve"> о предоставлении муниципальной услуги, на основании которого представителю заявителя предоставляется результат мун</w:t>
      </w:r>
      <w:r>
        <w:t>и</w:t>
      </w:r>
      <w:r>
        <w:t>ципальной услуги, является распоряжение.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Сведения о распоряжении вносятся в реестр, размещаемый на официальном сайте органа местного самоупр</w:t>
      </w:r>
      <w:r>
        <w:t>авления в сети «Интернет».</w:t>
      </w:r>
    </w:p>
    <w:p w:rsidR="005F30B1" w:rsidRDefault="005F30B1">
      <w:pPr>
        <w:pStyle w:val="20"/>
        <w:tabs>
          <w:tab w:val="left" w:pos="993"/>
        </w:tabs>
        <w:ind w:left="-284" w:firstLine="710"/>
      </w:pP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Представителю заявителя в качестве результата предоставления услуги обе</w:t>
      </w:r>
      <w:r>
        <w:t>с</w:t>
      </w:r>
      <w:r>
        <w:t>печивается по его выбору возможность получения: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 xml:space="preserve">- выдачи в органе местного самоуправления,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 xml:space="preserve">- почтового </w:t>
      </w:r>
      <w:r>
        <w:t>отправления по указанному в заявлении почтовому адресу,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выдачи в МФЦ (при наличии соглашения о взаимодействии);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</w:t>
      </w:r>
      <w:r>
        <w:t>и</w:t>
      </w:r>
      <w:r>
        <w:t>цом с использованием ЭП, направляемого на адрес электронной почты, указан</w:t>
      </w:r>
      <w:r>
        <w:t>ный в заявлении;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</w:t>
      </w:r>
      <w:r>
        <w:t>е</w:t>
      </w:r>
      <w:r>
        <w:t>сения муниципальной услуги в Перечень) результат предоставления муниципальной услуги напр</w:t>
      </w:r>
      <w:r>
        <w:t>авляется представителю заявителя в личный кабинет на Портале в фо</w:t>
      </w:r>
      <w:r>
        <w:t>р</w:t>
      </w:r>
      <w:r>
        <w:t>ме электронного документа, подписанного ЭП.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Реестровая запись о результате предоставления муниципальной услуги, а та</w:t>
      </w:r>
      <w:r>
        <w:t>к</w:t>
      </w:r>
      <w:r>
        <w:t>же наименование информационного ресурса, в котором размещена такая реестр</w:t>
      </w:r>
      <w:r>
        <w:t>овая запись отсутствуют.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Факт получения представителем заявителя результата предоставления мун</w:t>
      </w:r>
      <w:r>
        <w:t>и</w:t>
      </w:r>
      <w:r>
        <w:t>ципальной услуги фиксируется: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в СЭД (в случае, если представитель заявителя присоединен к данной сист</w:t>
      </w:r>
      <w:r>
        <w:t>е</w:t>
      </w:r>
      <w:r>
        <w:t xml:space="preserve">ме);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посредством получения на электронную почту органа</w:t>
      </w:r>
      <w:r>
        <w:t xml:space="preserve"> местного самоупра</w:t>
      </w:r>
      <w:r>
        <w:t>в</w:t>
      </w:r>
      <w:r>
        <w:t>ления уведомления о прочтении представителем заявителя письма, содержащего результат предоставления муниципальной услуги (в случае если результат напра</w:t>
      </w:r>
      <w:r>
        <w:t>в</w:t>
      </w:r>
      <w:r>
        <w:t>ляется на адрес электронной почты представителя заявителя, указанный в заявл</w:t>
      </w:r>
      <w:r>
        <w:t>е</w:t>
      </w:r>
      <w:r>
        <w:t xml:space="preserve">нии); 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в расписке о получении документов в МФЦ (при наличии соглашения о вза</w:t>
      </w:r>
      <w:r>
        <w:t>и</w:t>
      </w:r>
      <w:r>
        <w:t>модействии).</w:t>
      </w:r>
    </w:p>
    <w:p w:rsidR="005F30B1" w:rsidRDefault="00F05400">
      <w:pPr>
        <w:pStyle w:val="20"/>
        <w:numPr>
          <w:ilvl w:val="0"/>
          <w:numId w:val="4"/>
        </w:numPr>
        <w:tabs>
          <w:tab w:val="left" w:pos="993"/>
        </w:tabs>
        <w:ind w:left="-284" w:firstLine="710"/>
        <w:rPr>
          <w:b/>
        </w:rPr>
      </w:pPr>
      <w:r>
        <w:rPr>
          <w:b/>
        </w:rPr>
        <w:lastRenderedPageBreak/>
        <w:t>Направление уведомления об отказе в предоставлении муниципал</w:t>
      </w:r>
      <w:r>
        <w:rPr>
          <w:b/>
        </w:rPr>
        <w:t>ь</w:t>
      </w:r>
      <w:r>
        <w:rPr>
          <w:b/>
        </w:rPr>
        <w:t>ной услуги, об отклонении документации по планировке территории и возврате ее на доработку.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Документом, содержащ</w:t>
      </w:r>
      <w:r>
        <w:t>им результат предоставления муниципальной услуги, является уведомление об отказе в предоставлении муниципальной услуги, об откл</w:t>
      </w:r>
      <w:r>
        <w:t>о</w:t>
      </w:r>
      <w:r>
        <w:t>нении документации по планировке территории, подписанное уполномоченным должностным лицом органа местного самоуправления, содерж</w:t>
      </w:r>
      <w:r>
        <w:t>ащее реквизиты (дату и номер) (далее – уведомление об отказе).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выдачи в орг</w:t>
      </w:r>
      <w:r>
        <w:t xml:space="preserve">ане местного самоуправления,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почтового отправления по указанному в заявлении почтовому адресу,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выдачи в МФЦ (при наличии соглашения о взаимодействии);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</w:t>
      </w:r>
      <w:r>
        <w:t>и</w:t>
      </w:r>
      <w:r>
        <w:t>цом с использованием ЭП, направ</w:t>
      </w:r>
      <w:r>
        <w:t>ляемого на адрес электронной почты, указанный в заявлении;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</w:t>
      </w:r>
      <w:r>
        <w:t>е</w:t>
      </w:r>
      <w:r>
        <w:t>сения муниципальной услуги в Перечень) результа</w:t>
      </w:r>
      <w:r>
        <w:t>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Реестровая запись о результате предоставления муниципальной услуги, а та</w:t>
      </w:r>
      <w:r>
        <w:t>к</w:t>
      </w:r>
      <w:r>
        <w:t>же наименование инф</w:t>
      </w:r>
      <w:r>
        <w:t>ормационного ресурса, в котором размещена такая реестровая запись отсутствуют.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Факт получения заявителем (представителем заявителя) результата предоста</w:t>
      </w:r>
      <w:r>
        <w:t>в</w:t>
      </w:r>
      <w:r>
        <w:t>ления муниципальной услуги фиксируется: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в СЭД (в случае, если заявитель (представитель заявителя) прис</w:t>
      </w:r>
      <w:r>
        <w:t xml:space="preserve">оединен к данной системе);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посредством получения на электронную почту органа местного самоупра</w:t>
      </w:r>
      <w:r>
        <w:t>в</w:t>
      </w:r>
      <w:r>
        <w:t>ления уведомления о прочтении заявителем (представителем заявителя) письма, содержащего результат предоставления муниципальной услуги (в случае если р</w:t>
      </w:r>
      <w:r>
        <w:t>е</w:t>
      </w:r>
      <w:r>
        <w:t>зультат</w:t>
      </w:r>
      <w:r>
        <w:t xml:space="preserve"> направляется на адрес электронной почты, указанный в заявлении);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в расписке о получении документов в МФЦ (при наличии соглашения о вз</w:t>
      </w:r>
      <w:r>
        <w:t>а</w:t>
      </w:r>
      <w:r>
        <w:t>имодействии).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Сведения об уведомлении об отказе в предоставлении муниципальной услуги, об отклонении документации по пл</w:t>
      </w:r>
      <w:r>
        <w:t>анировке территории не предусмотрено не тр</w:t>
      </w:r>
      <w:r>
        <w:t>е</w:t>
      </w:r>
      <w:r>
        <w:t>бует внесений в реестр, размещаемый на официальном сайте органа местного сам</w:t>
      </w:r>
      <w:r>
        <w:t>о</w:t>
      </w:r>
      <w:r>
        <w:t>управления в сети «Интернет».</w:t>
      </w:r>
    </w:p>
    <w:p w:rsidR="005F30B1" w:rsidRDefault="005F30B1">
      <w:pPr>
        <w:pStyle w:val="20"/>
        <w:tabs>
          <w:tab w:val="left" w:pos="993"/>
        </w:tabs>
        <w:ind w:left="-284" w:firstLine="710"/>
      </w:pPr>
    </w:p>
    <w:p w:rsidR="005F30B1" w:rsidRDefault="00F05400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2.4. Срок предоставления муниципальной услуги</w:t>
      </w:r>
    </w:p>
    <w:p w:rsidR="005F30B1" w:rsidRDefault="005F30B1">
      <w:pPr>
        <w:pStyle w:val="20"/>
        <w:tabs>
          <w:tab w:val="left" w:pos="993"/>
        </w:tabs>
        <w:ind w:left="-284" w:firstLine="710"/>
        <w:jc w:val="center"/>
      </w:pPr>
    </w:p>
    <w:p w:rsidR="005F30B1" w:rsidRDefault="00F05400">
      <w:pPr>
        <w:tabs>
          <w:tab w:val="left" w:pos="993"/>
        </w:tabs>
        <w:ind w:left="-284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предоставления муниципальной услуги составляет:</w:t>
      </w:r>
    </w:p>
    <w:p w:rsidR="005F30B1" w:rsidRDefault="00F05400">
      <w:pPr>
        <w:tabs>
          <w:tab w:val="left" w:pos="993"/>
        </w:tabs>
        <w:ind w:left="-284" w:firstLine="7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не более </w:t>
      </w:r>
      <w:r>
        <w:rPr>
          <w:sz w:val="28"/>
          <w:szCs w:val="28"/>
        </w:rPr>
        <w:t>10 рабочих дней со дня регистрации заявления и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для предоставления муниципальной услуги в Уполномоченном органе, </w:t>
      </w:r>
      <w:r>
        <w:rPr>
          <w:sz w:val="28"/>
          <w:szCs w:val="28"/>
        </w:rPr>
        <w:lastRenderedPageBreak/>
        <w:t>для принятия решения о подготовке документации по планировке территории (о внесении изменений в документацию</w:t>
      </w:r>
      <w:r>
        <w:rPr>
          <w:sz w:val="28"/>
          <w:szCs w:val="28"/>
        </w:rPr>
        <w:t xml:space="preserve"> по планировке территории);</w:t>
      </w:r>
    </w:p>
    <w:p w:rsidR="005F30B1" w:rsidRDefault="00F05400">
      <w:pPr>
        <w:tabs>
          <w:tab w:val="left" w:pos="99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eastAsia="Calibri"/>
          <w:sz w:val="28"/>
          <w:szCs w:val="28"/>
        </w:rPr>
        <w:t xml:space="preserve"> не более </w:t>
      </w:r>
      <w:r>
        <w:rPr>
          <w:rFonts w:eastAsia="Calibri"/>
          <w:color w:val="000000"/>
          <w:sz w:val="28"/>
          <w:szCs w:val="28"/>
        </w:rPr>
        <w:t xml:space="preserve">15 рабочих дней </w:t>
      </w:r>
      <w:r>
        <w:rPr>
          <w:rFonts w:eastAsia="Calibri"/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 в Уполномоченном органе, для принятия решения об утверждении документации по планировк</w:t>
      </w:r>
      <w:r>
        <w:rPr>
          <w:sz w:val="28"/>
          <w:szCs w:val="28"/>
        </w:rPr>
        <w:t>е территории, в том числе при поступлении заявления, документов и информации в орган местного самоуправления посредством:</w:t>
      </w:r>
    </w:p>
    <w:p w:rsidR="005F30B1" w:rsidRDefault="00F0540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почтового отправления, </w:t>
      </w:r>
    </w:p>
    <w:p w:rsidR="005F30B1" w:rsidRDefault="00F0540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органа местного самоуправления в сети «Интернет», </w:t>
      </w:r>
    </w:p>
    <w:p w:rsidR="005F30B1" w:rsidRDefault="00F0540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Портала государственн</w:t>
      </w:r>
      <w:r>
        <w:rPr>
          <w:sz w:val="28"/>
          <w:szCs w:val="28"/>
        </w:rPr>
        <w:t>ых услуг Оренбургской области (при условии внесения муниципальной услуги в Перечень), для принятия решения об утверждении документации по планировке территории.</w:t>
      </w:r>
    </w:p>
    <w:p w:rsidR="005F30B1" w:rsidRDefault="00F0540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запрос и документы и (или) информация, необходимые для предоставления муниципаль</w:t>
      </w:r>
      <w:r>
        <w:rPr>
          <w:sz w:val="28"/>
          <w:szCs w:val="28"/>
        </w:rPr>
        <w:t>ной услуги, поданы заявителем (представителем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теля) в МФЦ (при наличии соглашения о взаимодействии), срок предоставления муниципальной услуги составляет не более 15 рабочих дней со дня регистрации заявления и документов и (или) информации, необходимых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5F30B1" w:rsidRDefault="00F0540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3) не более 75 рабочих дней со дня регистрации заявления и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 в Уполномоченном органе, для принятия решения об утверждении документации по планировке тер</w:t>
      </w:r>
      <w:r>
        <w:rPr>
          <w:sz w:val="28"/>
          <w:szCs w:val="28"/>
        </w:rPr>
        <w:t>ритории, в случае проведения публичных слушаний или общественных обсуждений до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 документации по планировке территории.</w:t>
      </w:r>
    </w:p>
    <w:p w:rsidR="005F30B1" w:rsidRDefault="005F30B1">
      <w:pPr>
        <w:ind w:left="426"/>
        <w:jc w:val="both"/>
        <w:rPr>
          <w:sz w:val="28"/>
          <w:szCs w:val="28"/>
        </w:rPr>
      </w:pPr>
    </w:p>
    <w:p w:rsidR="005F30B1" w:rsidRDefault="00F05400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5F30B1" w:rsidRDefault="005F30B1">
      <w:pPr>
        <w:ind w:left="426"/>
        <w:jc w:val="center"/>
        <w:rPr>
          <w:sz w:val="28"/>
          <w:szCs w:val="28"/>
        </w:rPr>
      </w:pPr>
    </w:p>
    <w:p w:rsidR="005F30B1" w:rsidRDefault="00F05400">
      <w:pPr>
        <w:pStyle w:val="af3"/>
        <w:tabs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</w:t>
      </w:r>
      <w:r>
        <w:rPr>
          <w:rFonts w:ascii="Times New Roman" w:hAnsi="Times New Roman" w:cs="Times New Roman"/>
          <w:sz w:val="28"/>
          <w:szCs w:val="28"/>
        </w:rPr>
        <w:t>ение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(с указанием их реквизитов и источников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лиц, муницип</w:t>
      </w:r>
      <w:r>
        <w:rPr>
          <w:rFonts w:ascii="Times New Roman" w:hAnsi="Times New Roman" w:cs="Times New Roman"/>
          <w:sz w:val="28"/>
          <w:szCs w:val="28"/>
        </w:rPr>
        <w:t>альных служащих, работников размещаются на официальном сайте органа местного самоуправления в сети «Интернет», Портале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услуг Оренбургской области (при условии внесения муниципальной услуги в Перечень).</w:t>
      </w:r>
    </w:p>
    <w:p w:rsidR="005F30B1" w:rsidRDefault="005F30B1">
      <w:pPr>
        <w:pStyle w:val="af3"/>
        <w:tabs>
          <w:tab w:val="left" w:pos="993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30B1" w:rsidRDefault="00F05400">
      <w:pPr>
        <w:pStyle w:val="af3"/>
        <w:tabs>
          <w:tab w:val="left" w:pos="993"/>
        </w:tabs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</w:t>
      </w:r>
      <w:r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ления муниципальной услуги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представляет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ющие документы независимо от категории и основания обращения: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 (предоставляется при о</w:t>
      </w:r>
      <w:r>
        <w:rPr>
          <w:sz w:val="28"/>
          <w:szCs w:val="28"/>
        </w:rPr>
        <w:t xml:space="preserve">бращении в МФЦ, Уполномоченный орган);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заявление: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форме документа на бумажном носителе по форме, согласно приложению № 1, № 2, № 3 к настоящему Административному регламенту;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электронной форме (заполняется посредством внесения соответствующих с</w:t>
      </w:r>
      <w:r>
        <w:rPr>
          <w:sz w:val="28"/>
          <w:szCs w:val="28"/>
        </w:rPr>
        <w:t>ведений в интерактивную форму заявления при обращении посредством Единого портала, Регионального портала).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государственной (муниципальной) услуги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</w:t>
      </w:r>
      <w:r>
        <w:rPr>
          <w:sz w:val="28"/>
          <w:szCs w:val="28"/>
        </w:rPr>
        <w:t>ителя заявителя (за исключением законных представителей физических лиц).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требованиями Федерального зако</w:t>
      </w:r>
      <w:r>
        <w:rPr>
          <w:sz w:val="28"/>
          <w:szCs w:val="28"/>
        </w:rPr>
        <w:t>на от 06.04.2011 № 63-ФЗ «Об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подписи» (далее – Федеральный закон № 63-ФЗ).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мируются при подтвержден</w:t>
      </w:r>
      <w:r>
        <w:rPr>
          <w:sz w:val="28"/>
          <w:szCs w:val="28"/>
        </w:rPr>
        <w:t>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Для</w:t>
      </w:r>
      <w:r>
        <w:rPr>
          <w:sz w:val="28"/>
          <w:szCs w:val="28"/>
        </w:rPr>
        <w:t xml:space="preserve"> принятия решения о подготовке документации по планировке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(о внесении изменений в документацию по планировке территории)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 представляет следующие документы: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</w:t>
      </w:r>
      <w:r>
        <w:rPr>
          <w:sz w:val="28"/>
          <w:szCs w:val="28"/>
        </w:rPr>
        <w:t xml:space="preserve"> который не зарегистрированы в Едином государственном реестре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движимости;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документации по планировке территории требу</w:t>
      </w:r>
      <w:r>
        <w:rPr>
          <w:sz w:val="28"/>
          <w:szCs w:val="28"/>
        </w:rPr>
        <w:t>ется проведение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изысканий);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основная часть проекта пл</w:t>
      </w:r>
      <w:r>
        <w:rPr>
          <w:sz w:val="28"/>
          <w:szCs w:val="28"/>
        </w:rPr>
        <w:t>анировки территории (за исключением случая, если заявитель обратился с заявлением о принятии решения об утверждении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межевания территории или внесении в него изменений);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>
        <w:rPr>
          <w:sz w:val="28"/>
          <w:szCs w:val="28"/>
        </w:rPr>
        <w:t>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основная часть проекта межевания территории;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согла</w:t>
      </w:r>
      <w:r>
        <w:rPr>
          <w:sz w:val="28"/>
          <w:szCs w:val="28"/>
        </w:rPr>
        <w:t>сование</w:t>
      </w:r>
      <w:r>
        <w:t xml:space="preserve"> </w:t>
      </w:r>
      <w:r>
        <w:rPr>
          <w:sz w:val="28"/>
          <w:szCs w:val="28"/>
        </w:rPr>
        <w:t>документации по планировке территории в случаях,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статьей 45 Градостроительного кодекса Российской Федерации.</w:t>
      </w:r>
    </w:p>
    <w:p w:rsidR="005F30B1" w:rsidRDefault="00F05400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5.1) Требования к документации по планировке территории на бумажном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сителе: </w:t>
      </w:r>
    </w:p>
    <w:p w:rsidR="005F30B1" w:rsidRDefault="00F05400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1 экземпляре на формате бумаги А4 для текс</w:t>
      </w:r>
      <w:r>
        <w:rPr>
          <w:sz w:val="28"/>
          <w:szCs w:val="28"/>
        </w:rPr>
        <w:t>товой части и форматов А4/А3/А2 для графической части), который должен быть прошит, листы пронумер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и заверены подписью разработчика документации по планировке территории;</w:t>
      </w:r>
    </w:p>
    <w:p w:rsidR="005F30B1" w:rsidRDefault="00F05400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5.2) Требования к документации по планировке территории на электронном носителе:</w:t>
      </w:r>
      <w:r>
        <w:rPr>
          <w:sz w:val="28"/>
          <w:szCs w:val="28"/>
        </w:rPr>
        <w:t xml:space="preserve"> </w:t>
      </w:r>
    </w:p>
    <w:p w:rsidR="005F30B1" w:rsidRDefault="00F05400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растровые модели предоставляются в формате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при этом карт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графические данные должны иметь связанный файл с геометрической информацией в формате </w:t>
      </w:r>
      <w:r>
        <w:rPr>
          <w:sz w:val="28"/>
          <w:szCs w:val="28"/>
          <w:lang w:val="en-US"/>
        </w:rPr>
        <w:t>mif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shp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sxf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pgs</w:t>
      </w:r>
      <w:r>
        <w:rPr>
          <w:sz w:val="28"/>
          <w:szCs w:val="28"/>
        </w:rPr>
        <w:t xml:space="preserve">. </w:t>
      </w:r>
    </w:p>
    <w:p w:rsidR="005F30B1" w:rsidRDefault="00F05400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r>
        <w:rPr>
          <w:sz w:val="28"/>
          <w:szCs w:val="28"/>
          <w:lang w:val="en-US"/>
        </w:rPr>
        <w:t>mif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shp</w:t>
      </w:r>
      <w:r>
        <w:rPr>
          <w:sz w:val="28"/>
          <w:szCs w:val="28"/>
        </w:rPr>
        <w:t>. Векто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данные, передаваемые для размещения на цифровой карте Оренбургской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сти, должны предоставляться в координатах местности в системе координат </w:t>
      </w:r>
      <w:r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 xml:space="preserve">84 в проекции </w:t>
      </w:r>
      <w:r>
        <w:rPr>
          <w:sz w:val="28"/>
          <w:szCs w:val="28"/>
          <w:lang w:val="en-US"/>
        </w:rPr>
        <w:t>EPSG</w:t>
      </w:r>
      <w:r>
        <w:rPr>
          <w:sz w:val="28"/>
          <w:szCs w:val="28"/>
        </w:rPr>
        <w:t xml:space="preserve"> 3857 (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Mercator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projection</w:t>
      </w:r>
      <w:r>
        <w:rPr>
          <w:sz w:val="28"/>
          <w:szCs w:val="28"/>
        </w:rPr>
        <w:t>), МСК-56 (зоны 1-4).</w:t>
      </w:r>
    </w:p>
    <w:p w:rsidR="005F30B1" w:rsidRDefault="00F05400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Экземпляр </w:t>
      </w:r>
      <w:r>
        <w:rPr>
          <w:sz w:val="28"/>
          <w:szCs w:val="28"/>
        </w:rPr>
        <w:t>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5F30B1" w:rsidRDefault="00F0540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6) копия задания на подготовку документации по планировке территории;</w:t>
      </w:r>
    </w:p>
    <w:p w:rsidR="005F30B1" w:rsidRDefault="00F0540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7) материалы и результаты инженерных изыск</w:t>
      </w:r>
      <w:r>
        <w:rPr>
          <w:sz w:val="28"/>
          <w:szCs w:val="28"/>
        </w:rPr>
        <w:t>аний, используемые при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проекта планировки территории (с приложением документов,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соответствие лиц, выполнивших инженерные изыскания, требованиям части 2 статьи 47 Градостроительного кодекса Российской Федерации) в объеме,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</w:t>
      </w:r>
      <w:r>
        <w:rPr>
          <w:sz w:val="28"/>
          <w:szCs w:val="28"/>
        </w:rPr>
        <w:t>ренном разрабатываемой исполнителем работ программой инженерных изы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кодексом Российской Федерации</w:t>
      </w:r>
      <w:r>
        <w:rPr>
          <w:sz w:val="28"/>
          <w:szCs w:val="28"/>
        </w:rPr>
        <w:t xml:space="preserve"> на электронном носителе в 1 экземпляре. Заявитель (представитель заявителя) вправе представить дополнительные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уточняющие сведения, изложенные в представленных материалах.</w:t>
      </w:r>
    </w:p>
    <w:p w:rsidR="005F30B1" w:rsidRDefault="00F0540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2.6.4. В случае утверждения документации по планировке территории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ении объекта, предусмотренного документами территориального планирования,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 </w:t>
      </w:r>
    </w:p>
    <w:p w:rsidR="005F30B1" w:rsidRDefault="00F05400">
      <w:pPr>
        <w:tabs>
          <w:tab w:val="left" w:pos="1134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выкопировку из соответс</w:t>
      </w:r>
      <w:r>
        <w:rPr>
          <w:sz w:val="28"/>
          <w:szCs w:val="28"/>
        </w:rPr>
        <w:t>твующего документа территориального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рования;</w:t>
      </w:r>
    </w:p>
    <w:p w:rsidR="005F30B1" w:rsidRDefault="00F05400">
      <w:pPr>
        <w:tabs>
          <w:tab w:val="left" w:pos="1134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копию нормативно-правового акта об утверждении соответствующего документа территориального планирования.</w:t>
      </w:r>
    </w:p>
    <w:p w:rsidR="005F30B1" w:rsidRDefault="00F0540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(их копии или сведения, содержащиеся в них), находя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распоряжении органа м</w:t>
      </w:r>
      <w:r>
        <w:rPr>
          <w:sz w:val="28"/>
          <w:szCs w:val="28"/>
        </w:rPr>
        <w:t>естного самоуправления,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2.6.5.</w:t>
      </w:r>
      <w:r>
        <w:tab/>
        <w:t>Запрещается требовать от заявителя: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</w:t>
      </w:r>
      <w:r>
        <w:rPr>
          <w:sz w:val="28"/>
          <w:szCs w:val="28"/>
        </w:rPr>
        <w:t>ктами, регулирующими отношения, возникающие в связи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муниципальных услуг;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(муниципальных) услуг, которые наход</w:t>
      </w:r>
      <w:r>
        <w:rPr>
          <w:sz w:val="28"/>
          <w:szCs w:val="28"/>
        </w:rPr>
        <w:t>ятся в распоряжении органов, предоставляющих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услуги, органов, предоставляющих муниципальные услуги, иных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органов, органов местного самоуправления либо подведомственных государственным органам или органам местного самоуправле</w:t>
      </w:r>
      <w:r>
        <w:rPr>
          <w:sz w:val="28"/>
          <w:szCs w:val="28"/>
        </w:rPr>
        <w:t>ния организаций, участвующих в предоставлении предусмотренных частью 1 статьи 1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27 июля 2010 г. № 210-ФЗ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 (далее – Федеральный закон № 210-ФЗ)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дарственных и мун</w:t>
      </w:r>
      <w:r>
        <w:rPr>
          <w:sz w:val="28"/>
          <w:szCs w:val="28"/>
        </w:rPr>
        <w:t>иципальных услуг, в соответствии с нормативными правовыми актами Российской Федерации, нормативными правовыми актами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муниципальными правовыми актами, за исключением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указанных в части 6 статьи 7 Федерального закон</w:t>
      </w:r>
      <w:r>
        <w:rPr>
          <w:sz w:val="28"/>
          <w:szCs w:val="28"/>
        </w:rPr>
        <w:t>а № 210-ФЗ;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и связанных с обращением в иные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органы, органы местного самоуправления, организации, за исключением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лучения услуг и получения </w:t>
      </w:r>
      <w:r>
        <w:rPr>
          <w:sz w:val="28"/>
          <w:szCs w:val="28"/>
        </w:rPr>
        <w:t>документов и информации, предоставляемых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предоставления таких услуг, включенных в перечни, указанные в части 1 статьи 9 Федерального закона № 210-ФЗ;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которых не указы</w:t>
      </w:r>
      <w:r>
        <w:rPr>
          <w:sz w:val="28"/>
          <w:szCs w:val="28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вления муниципальной услуги, после первоначальной подачи заявления о предоставлении муниципальной услуги;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</w:t>
      </w:r>
      <w:r>
        <w:rPr>
          <w:sz w:val="28"/>
          <w:szCs w:val="28"/>
        </w:rPr>
        <w:t>, необходимых для предоставления муниципальной услуги, либо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и не включенных в представленный ранее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 документов;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>
        <w:rPr>
          <w:sz w:val="28"/>
          <w:szCs w:val="28"/>
        </w:rPr>
        <w:t>еме документов, необходимых для предоставления муниципальной услуги, либо в предоставлении муниципальной услуги;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ошибочн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или противоправного действия (бездействия) должностного лица органа, пр</w:t>
      </w:r>
      <w:r>
        <w:rPr>
          <w:sz w:val="28"/>
          <w:szCs w:val="28"/>
        </w:rPr>
        <w:t>едоставляющего муниципальную услугу, муниципального служащего,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</w:t>
      </w:r>
      <w:r>
        <w:rPr>
          <w:sz w:val="28"/>
          <w:szCs w:val="28"/>
        </w:rPr>
        <w:t>редоставления муниципальной услуги, либо в предоставлении муниципальной услуги, о чем в письменном виде за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писью руководителя органа, предоставляющего муниципальную услугу,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многофункционального центра при первоначальном отказе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</w:t>
      </w:r>
      <w:r>
        <w:rPr>
          <w:sz w:val="28"/>
          <w:szCs w:val="28"/>
        </w:rPr>
        <w:t>ментов, необходимых для предоставления муниципальной услуги, либо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организации, предусмотренной частью 1.1 статьи 16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№ 210- ФЗ, уведомляется заявитель, а также приносятся извинения за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ставленные неудобства.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2.6.6.</w:t>
      </w:r>
      <w:r>
        <w:tab/>
        <w:t>Заявлени</w:t>
      </w:r>
      <w:r>
        <w:t>е и прилагаемые к нему документы заявитель (представитель заявителя) вправе представить следующими способами: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1)</w:t>
      </w:r>
      <w:r>
        <w:tab/>
        <w:t>посредством личного обращения в орган местного самоуправления;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2)</w:t>
      </w:r>
      <w:r>
        <w:tab/>
        <w:t xml:space="preserve">почтовым отправлением в орган местного самоуправления;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3)</w:t>
      </w:r>
      <w:r>
        <w:tab/>
        <w:t xml:space="preserve">посредством </w:t>
      </w:r>
      <w:r>
        <w:t>личного обращения в МФЦ (при наличии соглашения о вз</w:t>
      </w:r>
      <w:r>
        <w:t>а</w:t>
      </w:r>
      <w:r>
        <w:t>имодействии);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lastRenderedPageBreak/>
        <w:t>4)</w:t>
      </w:r>
      <w:r>
        <w:tab/>
        <w:t>посредством направления на адрес электронной почты органа местного самоуправления, с использованием специального раздела на официальном сайте органа местного самоуправления в сети «Интер</w:t>
      </w:r>
      <w:r>
        <w:t>нет»;</w:t>
      </w:r>
    </w:p>
    <w:p w:rsidR="005F30B1" w:rsidRDefault="00F05400">
      <w:pPr>
        <w:pStyle w:val="20"/>
        <w:tabs>
          <w:tab w:val="left" w:pos="993"/>
        </w:tabs>
        <w:ind w:left="-284" w:firstLine="710"/>
        <w:rPr>
          <w:color w:val="000000"/>
        </w:rPr>
      </w:pPr>
      <w:r>
        <w:t>5)</w:t>
      </w:r>
      <w:r>
        <w:tab/>
      </w:r>
      <w:r>
        <w:rPr>
          <w:color w:val="000000"/>
        </w:rPr>
        <w:t xml:space="preserve">в электронной форме посредством </w:t>
      </w:r>
      <w:r>
        <w:t>Портала государственных услуг Оре</w:t>
      </w:r>
      <w:r>
        <w:t>н</w:t>
      </w:r>
      <w:r>
        <w:t xml:space="preserve">бургской области (при условии внесения муниципальной услуги в Перечень).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За предоставление недостоверных или неполных сведений заявитель (предст</w:t>
      </w:r>
      <w:r>
        <w:t>а</w:t>
      </w:r>
      <w:r>
        <w:t xml:space="preserve">витель заявителя) несет </w:t>
      </w:r>
      <w:r>
        <w:t>ответственность в соответствии с законодательством Ро</w:t>
      </w:r>
      <w:r>
        <w:t>с</w:t>
      </w:r>
      <w:r>
        <w:t>сийской Федерации.</w:t>
      </w:r>
    </w:p>
    <w:p w:rsidR="005F30B1" w:rsidRDefault="005F30B1">
      <w:pPr>
        <w:pStyle w:val="20"/>
        <w:tabs>
          <w:tab w:val="left" w:pos="993"/>
        </w:tabs>
        <w:ind w:left="426" w:firstLine="0"/>
      </w:pPr>
    </w:p>
    <w:p w:rsidR="005F30B1" w:rsidRDefault="00F0540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</w:t>
      </w:r>
      <w:r>
        <w:rPr>
          <w:b/>
          <w:sz w:val="28"/>
          <w:szCs w:val="28"/>
        </w:rPr>
        <w:t>венных органов, орг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 местного самоуправления и подведомственных государственным орг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нам или органам местного самоуправления организаций и которые заяв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тель вправе представить, а также способы их получения заявителями, в том числе в электронной форме, по</w:t>
      </w:r>
      <w:r>
        <w:rPr>
          <w:b/>
          <w:sz w:val="28"/>
          <w:szCs w:val="28"/>
        </w:rPr>
        <w:t>рядок их представления; государственный 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ган, орган местного самоуправления либо организация, в распоряжении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торых находятся данные документы</w:t>
      </w:r>
    </w:p>
    <w:p w:rsidR="005F30B1" w:rsidRDefault="005F30B1">
      <w:pPr>
        <w:ind w:firstLine="567"/>
        <w:jc w:val="center"/>
        <w:rPr>
          <w:sz w:val="28"/>
          <w:szCs w:val="28"/>
        </w:rPr>
      </w:pP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Получаются в рамках межведомственного взаимодействия: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</w:t>
      </w:r>
      <w:r>
        <w:rPr>
          <w:sz w:val="28"/>
          <w:szCs w:val="28"/>
        </w:rPr>
        <w:t>аются сведения из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ного государственного реестра юридических лиц из Федеральной налоговой службы;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из Федерал</w:t>
      </w:r>
      <w:r>
        <w:rPr>
          <w:sz w:val="28"/>
          <w:szCs w:val="28"/>
        </w:rPr>
        <w:t xml:space="preserve">ьной налоговой службы;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 в Федеральной службе государственной регистрации, кадастра и картографии (Росреестр</w:t>
      </w:r>
      <w:r>
        <w:rPr>
          <w:sz w:val="28"/>
          <w:szCs w:val="28"/>
        </w:rPr>
        <w:t xml:space="preserve">);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или документа, в</w:t>
      </w:r>
      <w:r>
        <w:rPr>
          <w:sz w:val="28"/>
          <w:szCs w:val="28"/>
        </w:rPr>
        <w:t>ыданного органами опеки и попечительства в соответствии с законодательством Российской Федерации) – Единый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ственный реестр записей актов гражданского состояния либо Единая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ственная информационная система социального обеспечения;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сведения </w:t>
      </w:r>
      <w:r>
        <w:rPr>
          <w:sz w:val="28"/>
          <w:szCs w:val="28"/>
        </w:rPr>
        <w:t>о факте выдачи и содержании доверенности – единая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ционная система нотариата.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</w:t>
      </w:r>
      <w:r>
        <w:rPr>
          <w:sz w:val="28"/>
          <w:szCs w:val="28"/>
        </w:rPr>
        <w:t xml:space="preserve">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2.7.3. Непредставление (несвоевременное представление) указанными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государственной власти, структурными подразделе</w:t>
      </w:r>
      <w:r>
        <w:rPr>
          <w:sz w:val="28"/>
          <w:szCs w:val="28"/>
        </w:rPr>
        <w:t>ниями органа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ственной власти субъекта Российской Федерации или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документов и сведений не может являться основанием для отказа в предоставлении муниципальной услуги.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</w:t>
      </w:r>
      <w:r>
        <w:rPr>
          <w:sz w:val="28"/>
          <w:szCs w:val="28"/>
        </w:rPr>
        <w:t>ения, которые находятся в распоряжении государственных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</w:t>
      </w:r>
      <w:r>
        <w:rPr>
          <w:sz w:val="28"/>
          <w:szCs w:val="28"/>
        </w:rPr>
        <w:t>альной услуги.</w:t>
      </w:r>
    </w:p>
    <w:p w:rsidR="005F30B1" w:rsidRDefault="005F30B1">
      <w:pPr>
        <w:pStyle w:val="20"/>
        <w:tabs>
          <w:tab w:val="left" w:pos="993"/>
        </w:tabs>
        <w:ind w:left="-284" w:firstLine="710"/>
        <w:jc w:val="center"/>
        <w:rPr>
          <w:b/>
        </w:rPr>
      </w:pPr>
    </w:p>
    <w:p w:rsidR="005F30B1" w:rsidRDefault="00F05400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2.8. Исчерпывающий перечень</w:t>
      </w:r>
    </w:p>
    <w:p w:rsidR="005F30B1" w:rsidRDefault="00F05400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оснований для отказа в приеме документов,</w:t>
      </w:r>
    </w:p>
    <w:p w:rsidR="005F30B1" w:rsidRDefault="00F05400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необходимых для предоставления муниципальной услуги</w:t>
      </w:r>
    </w:p>
    <w:p w:rsidR="005F30B1" w:rsidRDefault="005F30B1">
      <w:pPr>
        <w:pStyle w:val="20"/>
        <w:tabs>
          <w:tab w:val="left" w:pos="993"/>
        </w:tabs>
        <w:ind w:left="-284" w:firstLine="710"/>
      </w:pP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Основаниями для отказа в приеме документов, необходимых для предоставл</w:t>
      </w:r>
      <w:r>
        <w:t>е</w:t>
      </w:r>
      <w:r>
        <w:t>ния муниципальной услуги, являются: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1)</w:t>
      </w:r>
      <w:r>
        <w:tab/>
        <w:t>текст з</w:t>
      </w:r>
      <w:r>
        <w:t>аявления и представленных документов не поддается прочтению;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3)</w:t>
      </w:r>
      <w:r>
        <w:tab/>
        <w:t xml:space="preserve">нарушены требования к сканированию представляемых документов, предусмотренные </w:t>
      </w:r>
      <w:r>
        <w:t>Административным регламентом;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5</w:t>
      </w:r>
      <w:r>
        <w:t>)</w:t>
      </w:r>
      <w:r>
        <w:tab/>
        <w:t>отсутствуют документы, указанные в описи вложения;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</w:t>
      </w:r>
      <w:r>
        <w:t xml:space="preserve"> о недопустимости зл</w:t>
      </w:r>
      <w:r>
        <w:t>о</w:t>
      </w:r>
      <w:r>
        <w:t>употребления правом;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7)</w:t>
      </w:r>
      <w:r>
        <w:tab/>
        <w:t>вопрос, указанный в заявлении, не относится к порядку предоставления муниципальной услуги.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Решение об отказе в приеме документов подписывается уполномоченным должностным лицом и выдается заявителю (представителю</w:t>
      </w:r>
      <w:r>
        <w:t xml:space="preserve"> заявителя) с указанием причин отказа.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</w:t>
      </w:r>
      <w:r>
        <w:t>и</w:t>
      </w:r>
      <w:r>
        <w:t>цом с использованием ЭП.</w:t>
      </w:r>
    </w:p>
    <w:p w:rsidR="005F30B1" w:rsidRDefault="005F30B1">
      <w:pPr>
        <w:pStyle w:val="20"/>
        <w:tabs>
          <w:tab w:val="left" w:pos="993"/>
        </w:tabs>
        <w:ind w:firstLine="0"/>
      </w:pPr>
    </w:p>
    <w:p w:rsidR="005F30B1" w:rsidRDefault="00F05400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2.9. Исчерпывающий перечень</w:t>
      </w:r>
    </w:p>
    <w:p w:rsidR="005F30B1" w:rsidRDefault="00F05400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оснований для при</w:t>
      </w:r>
      <w:r>
        <w:rPr>
          <w:b/>
        </w:rPr>
        <w:t>остановления муниципальной услуги или отказа</w:t>
      </w:r>
    </w:p>
    <w:p w:rsidR="005F30B1" w:rsidRDefault="00F05400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5F30B1" w:rsidRDefault="005F30B1">
      <w:pPr>
        <w:pStyle w:val="20"/>
        <w:tabs>
          <w:tab w:val="left" w:pos="993"/>
        </w:tabs>
        <w:ind w:left="-284" w:firstLine="710"/>
      </w:pP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2.9.1. Основания для приостановления предоставления муниципальной услуги отсутствуют.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Перечень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(для принят</w:t>
      </w:r>
      <w:r>
        <w:rPr>
          <w:sz w:val="28"/>
          <w:szCs w:val="28"/>
        </w:rPr>
        <w:t>ия решения об отказе в принятии решения о подготовке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 по планировке):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2.9.2.1. При рассмотрении заявления о принятии решения о подготовке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ментации по планировке территории: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документации по планировке территории в соответствии</w:t>
      </w:r>
      <w:r>
        <w:rPr>
          <w:sz w:val="28"/>
          <w:szCs w:val="28"/>
        </w:rPr>
        <w:t xml:space="preserve">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достроительным кодексом Российской Федерации не требуется, и заявитель не настаивает на ее разработке;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z w:val="28"/>
          <w:szCs w:val="28"/>
        </w:rPr>
        <w:t>ке территории принимается самостоятельно;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 по планировке территории, утвержденным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</w:t>
      </w:r>
      <w:r>
        <w:rPr>
          <w:sz w:val="28"/>
          <w:szCs w:val="28"/>
        </w:rPr>
        <w:t>ства Российской Федерации от 31 марта 2017 № 402;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ствуют (в случае рассмотрения заявления о внесении изменений в </w:t>
      </w:r>
      <w:r>
        <w:rPr>
          <w:sz w:val="28"/>
          <w:szCs w:val="28"/>
        </w:rPr>
        <w:t>документацию по планировке территории);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размещение объектов местного значения, для размещения </w:t>
      </w:r>
      <w:r>
        <w:rPr>
          <w:sz w:val="28"/>
          <w:szCs w:val="28"/>
        </w:rPr>
        <w:t>которых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подготовка документации по планировке территории,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документами территориального планирования в случаях, установленных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6 статьи 45 Градостроительного кодекса Российской Федерации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случая, предусмо</w:t>
      </w:r>
      <w:r>
        <w:rPr>
          <w:sz w:val="28"/>
          <w:szCs w:val="28"/>
        </w:rPr>
        <w:t>тренного частью 6 статьи 18 Градостроительного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 Российской Федерации);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</w:t>
      </w:r>
      <w:r>
        <w:rPr>
          <w:sz w:val="28"/>
          <w:szCs w:val="28"/>
        </w:rPr>
        <w:t>подготовки не истек;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отзыв заявления о предоставлении государственной (муниципальной) услуги по инициативе заявителя.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2.9.3 Перечень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(для принятия решения об отклонении документации по </w:t>
      </w:r>
      <w:r>
        <w:rPr>
          <w:sz w:val="28"/>
          <w:szCs w:val="28"/>
        </w:rPr>
        <w:t>планировке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и направлении ее на доработку):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2.9.3.1. При рассмотрении заявления об утверждении документации по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нировке территории: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</w:t>
      </w:r>
      <w:r>
        <w:rPr>
          <w:sz w:val="28"/>
          <w:szCs w:val="28"/>
        </w:rPr>
        <w:t>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(за исключением случая, предусмотренного частью 10.2 статьи 45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строительного кодекса Российской Федерации);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</w:t>
      </w:r>
      <w:r>
        <w:rPr>
          <w:sz w:val="28"/>
          <w:szCs w:val="28"/>
        </w:rPr>
        <w:t>ланировке территории;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решение о подготовке документации по планировке территории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органом или лицами, обладающими правом принимать такое решение, не принималось;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сведения о принятом решении о подготовке документации по планировке террит</w:t>
      </w:r>
      <w:r>
        <w:rPr>
          <w:sz w:val="28"/>
          <w:szCs w:val="28"/>
        </w:rPr>
        <w:t>ории лицами, обладающими правом принимать такое решение, указанные заявителем, в Уполномоченном органе отсутствуют;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несоответствие представленных документов решению о подготовке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 по планировке территории;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отсутствие необходимых согласован</w:t>
      </w:r>
      <w:r>
        <w:rPr>
          <w:sz w:val="28"/>
          <w:szCs w:val="28"/>
        </w:rPr>
        <w:t xml:space="preserve">ий, из числа предусмотренных статьей 45 Градостроительного кодекса Российской Федерации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документация по планировке территории по составу и содержанию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требованиям, установленным частью 4 статьи 41.1, статьями 42, 43 Градостроительного кодекса Российской Федерации;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t xml:space="preserve"> </w:t>
      </w:r>
      <w:r>
        <w:rPr>
          <w:sz w:val="28"/>
          <w:szCs w:val="28"/>
        </w:rPr>
        <w:t>в отношении территории в границах, указанных в заявлени</w:t>
      </w:r>
      <w:r>
        <w:rPr>
          <w:sz w:val="28"/>
          <w:szCs w:val="28"/>
        </w:rPr>
        <w:t>и,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(муниципальная) услуга находится в процессе исполнения по заявлению, зарегистрированному ранее;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2.9.4. Заявитель (представитель заявителя) вправе отказать</w:t>
      </w:r>
      <w:r>
        <w:rPr>
          <w:sz w:val="28"/>
          <w:szCs w:val="28"/>
        </w:rPr>
        <w:t>ся от получения муниципальной услуги на основании личного письменного заявления, написанн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свободной форме, направив по адресу электронной почты Уполномоченного органа или обратившись в указанный орган. На основании поступившего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об отказе от </w:t>
      </w:r>
      <w:r>
        <w:rPr>
          <w:sz w:val="28"/>
          <w:szCs w:val="28"/>
        </w:rPr>
        <w:t>получения муниципальной услуги уполномоченным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Уполномоченным органом принимается решение об отказе в предоставлении муниципальной услуги.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2.9.5. Решение об отказе в предоставлении муниципальной услуги 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причин отказа подписывается уси</w:t>
      </w:r>
      <w:r>
        <w:rPr>
          <w:sz w:val="28"/>
          <w:szCs w:val="28"/>
        </w:rPr>
        <w:t>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</w:t>
      </w:r>
      <w:r>
        <w:rPr>
          <w:sz w:val="28"/>
          <w:szCs w:val="28"/>
        </w:rPr>
        <w:t xml:space="preserve">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 в предоставлении государственной (муниципальной) услуги. 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информацией о сроках и порядке пред</w:t>
      </w:r>
      <w:r>
        <w:rPr>
          <w:sz w:val="28"/>
          <w:szCs w:val="28"/>
        </w:rPr>
        <w:t>оставления муниципальной услуги, опубликованной на Едином портале, Региональном портале.</w:t>
      </w:r>
    </w:p>
    <w:p w:rsidR="005F30B1" w:rsidRDefault="00F05400">
      <w:pPr>
        <w:pStyle w:val="20"/>
        <w:tabs>
          <w:tab w:val="left" w:pos="993"/>
        </w:tabs>
        <w:ind w:firstLine="567"/>
      </w:pPr>
      <w:r>
        <w:t>2.9.7. Решение об отказе в предоставлении муниципальной услуги выдается заявителю (представителю заявителя) не позднее следующего рабочего дня с даты принятия такого р</w:t>
      </w:r>
      <w:r>
        <w:t>ешения.</w:t>
      </w:r>
    </w:p>
    <w:p w:rsidR="005F30B1" w:rsidRDefault="00F05400">
      <w:pPr>
        <w:pStyle w:val="20"/>
        <w:tabs>
          <w:tab w:val="left" w:pos="993"/>
        </w:tabs>
        <w:ind w:firstLine="567"/>
      </w:pPr>
      <w:r>
        <w:t>Решение об отказе в предоставлении муниципальной услуги, направляемое на адрес электронной почты, указанный в заявлении, подписывается уполном</w:t>
      </w:r>
      <w:r>
        <w:t>о</w:t>
      </w:r>
      <w:r>
        <w:t xml:space="preserve">ченным должностным лицом с использованием усиленной квалифицированной ЭП. </w:t>
      </w:r>
    </w:p>
    <w:p w:rsidR="005F30B1" w:rsidRDefault="00F05400">
      <w:pPr>
        <w:pStyle w:val="20"/>
        <w:tabs>
          <w:tab w:val="left" w:pos="993"/>
        </w:tabs>
        <w:ind w:firstLine="567"/>
      </w:pPr>
      <w:r>
        <w:t>После устранения причин, послу</w:t>
      </w:r>
      <w:r>
        <w:t>живших основанием для отказа в предоста</w:t>
      </w:r>
      <w:r>
        <w:t>в</w:t>
      </w:r>
      <w:r>
        <w:t>лении муниципальной услуги, заявитель (представитель заявителя) вправе обр</w:t>
      </w:r>
      <w:r>
        <w:t>а</w:t>
      </w:r>
      <w:r>
        <w:t xml:space="preserve">титься повторно для получения муниципальной услуги. </w:t>
      </w:r>
    </w:p>
    <w:p w:rsidR="005F30B1" w:rsidRDefault="005F30B1">
      <w:pPr>
        <w:widowControl w:val="0"/>
        <w:ind w:firstLine="708"/>
        <w:jc w:val="center"/>
      </w:pPr>
    </w:p>
    <w:p w:rsidR="005F30B1" w:rsidRDefault="00F054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2.10.</w:t>
      </w:r>
      <w:r>
        <w:rPr>
          <w:b/>
          <w:sz w:val="28"/>
          <w:szCs w:val="28"/>
        </w:rPr>
        <w:tab/>
        <w:t>Размер платы, взимаемой с заявителя при предоставлении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услуги, и сп</w:t>
      </w:r>
      <w:r>
        <w:rPr>
          <w:b/>
          <w:sz w:val="28"/>
          <w:szCs w:val="28"/>
        </w:rPr>
        <w:t>особы ее взимания</w:t>
      </w:r>
    </w:p>
    <w:p w:rsidR="005F30B1" w:rsidRDefault="005F30B1">
      <w:pPr>
        <w:widowControl w:val="0"/>
        <w:jc w:val="center"/>
      </w:pPr>
    </w:p>
    <w:p w:rsidR="005F30B1" w:rsidRDefault="00F05400">
      <w:pPr>
        <w:widowControl w:val="0"/>
        <w:tabs>
          <w:tab w:val="left" w:pos="99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 взимания платы.</w:t>
      </w:r>
    </w:p>
    <w:p w:rsidR="005F30B1" w:rsidRDefault="005F30B1">
      <w:pPr>
        <w:widowControl w:val="0"/>
        <w:ind w:firstLine="708"/>
        <w:jc w:val="center"/>
        <w:rPr>
          <w:sz w:val="28"/>
          <w:szCs w:val="28"/>
        </w:rPr>
      </w:pPr>
    </w:p>
    <w:p w:rsidR="005F30B1" w:rsidRDefault="00F05400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</w:t>
      </w:r>
      <w:r>
        <w:rPr>
          <w:b/>
          <w:sz w:val="28"/>
          <w:szCs w:val="28"/>
        </w:rPr>
        <w:tab/>
        <w:t>Максимальный срок ожидания в очереди при подаче заявителем запроса о предоставлении муниципальной услуги и при получении результ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та предоставления муниципальной услуги</w:t>
      </w:r>
    </w:p>
    <w:p w:rsidR="005F30B1" w:rsidRDefault="005F30B1">
      <w:pPr>
        <w:widowControl w:val="0"/>
        <w:ind w:firstLine="708"/>
        <w:rPr>
          <w:sz w:val="28"/>
          <w:szCs w:val="28"/>
        </w:rPr>
      </w:pPr>
    </w:p>
    <w:p w:rsidR="005F30B1" w:rsidRDefault="00F054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 или получения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предоставления муниципальной услуги, не должен составлять более 15 минут.</w:t>
      </w:r>
    </w:p>
    <w:p w:rsidR="005F30B1" w:rsidRDefault="005F30B1">
      <w:pPr>
        <w:pStyle w:val="20"/>
        <w:tabs>
          <w:tab w:val="left" w:pos="993"/>
        </w:tabs>
        <w:ind w:left="-284" w:firstLine="710"/>
        <w:jc w:val="center"/>
      </w:pPr>
    </w:p>
    <w:p w:rsidR="005F30B1" w:rsidRDefault="00F05400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</w:t>
      </w:r>
      <w:r>
        <w:rPr>
          <w:b/>
          <w:sz w:val="28"/>
          <w:szCs w:val="28"/>
        </w:rPr>
        <w:tab/>
        <w:t>Срок регистрации запроса з</w:t>
      </w:r>
      <w:r>
        <w:rPr>
          <w:b/>
          <w:sz w:val="28"/>
          <w:szCs w:val="28"/>
        </w:rPr>
        <w:t>аявителя о предоставлении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услуги</w:t>
      </w:r>
    </w:p>
    <w:p w:rsidR="005F30B1" w:rsidRDefault="005F30B1">
      <w:pPr>
        <w:widowControl w:val="0"/>
        <w:ind w:firstLine="708"/>
        <w:jc w:val="center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течение 1-ого рабочего дня со дня поступления в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порядке, определенном инструкцией по делопроизводст</w:t>
      </w:r>
      <w:r>
        <w:rPr>
          <w:sz w:val="28"/>
          <w:szCs w:val="28"/>
        </w:rPr>
        <w:t>ву.</w:t>
      </w:r>
    </w:p>
    <w:p w:rsidR="005F30B1" w:rsidRDefault="00F0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(при наличии соглашения 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действии) – в день обращения заявителя (представителя заявителя) в МФЦ.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писка-уведомление о приеме заявления выдается заявителю (представителю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явителя) в МФЦ.</w:t>
      </w:r>
    </w:p>
    <w:p w:rsidR="005F30B1" w:rsidRDefault="005F30B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30B1" w:rsidRDefault="00F05400">
      <w:pPr>
        <w:widowControl w:val="0"/>
        <w:tabs>
          <w:tab w:val="left" w:pos="2694"/>
          <w:tab w:val="left" w:pos="2835"/>
          <w:tab w:val="left" w:pos="3119"/>
        </w:tabs>
        <w:ind w:firstLine="42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2.13. Требования к </w:t>
      </w:r>
      <w:r>
        <w:rPr>
          <w:b/>
          <w:sz w:val="28"/>
          <w:szCs w:val="28"/>
        </w:rPr>
        <w:t>помещениям,</w:t>
      </w:r>
    </w:p>
    <w:p w:rsidR="005F30B1" w:rsidRDefault="00F05400">
      <w:pPr>
        <w:widowControl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которых предоставляются муниципальные услуги</w:t>
      </w:r>
    </w:p>
    <w:p w:rsidR="005F30B1" w:rsidRDefault="005F30B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30B1" w:rsidRDefault="00F05400">
      <w:pPr>
        <w:widowControl w:val="0"/>
        <w:tabs>
          <w:tab w:val="left" w:pos="567"/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2.13.1.</w:t>
      </w:r>
      <w:r>
        <w:rPr>
          <w:sz w:val="28"/>
          <w:szCs w:val="28"/>
        </w:rPr>
        <w:tab/>
        <w:t>Прием заявителей должен осуществляться в специально выделе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для этих целей помещении. </w:t>
      </w:r>
    </w:p>
    <w:p w:rsidR="005F30B1" w:rsidRDefault="00F05400">
      <w:pPr>
        <w:widowControl w:val="0"/>
        <w:tabs>
          <w:tab w:val="left" w:pos="709"/>
          <w:tab w:val="left" w:pos="1134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Помещения, в которых осуществляется прием заявителей, должны находит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ся в зоне пешеходной доступн</w:t>
      </w:r>
      <w:r>
        <w:rPr>
          <w:rFonts w:eastAsia="Calibri"/>
          <w:sz w:val="28"/>
          <w:szCs w:val="28"/>
        </w:rPr>
        <w:t>ости к основным транспортным магистралям.</w:t>
      </w:r>
    </w:p>
    <w:p w:rsidR="005F30B1" w:rsidRDefault="00F05400">
      <w:pPr>
        <w:widowControl w:val="0"/>
        <w:tabs>
          <w:tab w:val="left" w:pos="709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Зал ожидания (при наличии), и места для заполнения запросов о предоста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лении муниципальной услуги оборудуются информационными стендами, на 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торых размещается следующая информация:</w:t>
      </w:r>
    </w:p>
    <w:p w:rsidR="005F30B1" w:rsidRDefault="00F0540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полное наименование органа </w:t>
      </w:r>
      <w:r>
        <w:rPr>
          <w:sz w:val="28"/>
          <w:szCs w:val="28"/>
        </w:rPr>
        <w:t>местного самоуправления, почтовый адрес,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электронной почты,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</w:t>
      </w:r>
      <w:r>
        <w:rPr>
          <w:rStyle w:val="af"/>
          <w:color w:val="000000"/>
          <w:sz w:val="28"/>
          <w:szCs w:val="28"/>
        </w:rPr>
        <w:t>официального сайта</w:t>
      </w:r>
      <w:r>
        <w:rPr>
          <w:color w:val="000000"/>
          <w:sz w:val="28"/>
          <w:szCs w:val="28"/>
        </w:rPr>
        <w:t xml:space="preserve"> органа местного самоуправления,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органа местного самоуправления, управления,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 местного самоуправления,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кабинетов, в которы</w:t>
      </w:r>
      <w:r>
        <w:rPr>
          <w:sz w:val="28"/>
          <w:szCs w:val="28"/>
        </w:rPr>
        <w:t>х предоставляется государственная услуга,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лии, имена, отчества (последние - при наличии) и должности сотрудников, </w:t>
      </w:r>
      <w:r>
        <w:rPr>
          <w:rFonts w:eastAsia="Calibri"/>
          <w:sz w:val="28"/>
          <w:szCs w:val="28"/>
        </w:rPr>
        <w:t>ос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ществляющих предоставление муниципальной услуги</w:t>
      </w:r>
      <w:r>
        <w:rPr>
          <w:sz w:val="28"/>
          <w:szCs w:val="28"/>
        </w:rPr>
        <w:t>,</w:t>
      </w:r>
    </w:p>
    <w:p w:rsidR="005F30B1" w:rsidRDefault="00F0540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образцы заполнения заявления о предоставлении муниципальной услуги, п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речень документо</w:t>
      </w:r>
      <w:r>
        <w:rPr>
          <w:rFonts w:eastAsia="Calibri"/>
          <w:sz w:val="28"/>
          <w:szCs w:val="28"/>
        </w:rPr>
        <w:t>в и (или) информации необходимой для предоставления мун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ципальной услуги.</w:t>
      </w:r>
    </w:p>
    <w:p w:rsidR="005F30B1" w:rsidRDefault="00F05400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госуда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ственного служащего, осуществляющего предо</w:t>
      </w:r>
      <w:r>
        <w:rPr>
          <w:rFonts w:eastAsia="Calibri"/>
          <w:sz w:val="28"/>
          <w:szCs w:val="28"/>
        </w:rPr>
        <w:t>ставление муниципальной услуги, режима работы.</w:t>
      </w:r>
    </w:p>
    <w:p w:rsidR="005F30B1" w:rsidRDefault="00F05400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ями, столами (стойками).</w:t>
      </w:r>
    </w:p>
    <w:p w:rsidR="005F30B1" w:rsidRDefault="00F05400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Места для заполнения документов оборудую</w:t>
      </w:r>
      <w:r>
        <w:rPr>
          <w:rFonts w:eastAsia="Calibri"/>
          <w:sz w:val="28"/>
          <w:szCs w:val="28"/>
        </w:rPr>
        <w:t>тся стульями, столами (стойк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ми) и обеспечиваются образцами заполнения документов, бланками документов и канцелярскими принадлежностями (</w:t>
      </w:r>
      <w:r>
        <w:rPr>
          <w:sz w:val="28"/>
          <w:szCs w:val="28"/>
        </w:rPr>
        <w:t>писчая бумага, ручка).</w:t>
      </w:r>
    </w:p>
    <w:p w:rsidR="005F30B1" w:rsidRDefault="00F05400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должны быть:</w:t>
      </w:r>
    </w:p>
    <w:p w:rsidR="005F30B1" w:rsidRDefault="00F05400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оборудованы системами кондиционирования (</w:t>
      </w:r>
      <w:r>
        <w:rPr>
          <w:sz w:val="28"/>
          <w:szCs w:val="28"/>
        </w:rPr>
        <w:t>охлаждения и нагревания)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духа, средствами пожаротушения и оповещения о возникновении чрезвычайной ситуации.</w:t>
      </w:r>
    </w:p>
    <w:p w:rsidR="005F30B1" w:rsidRDefault="00F05400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5F30B1" w:rsidRDefault="00F05400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>
        <w:rPr>
          <w:sz w:val="28"/>
          <w:szCs w:val="28"/>
        </w:rPr>
        <w:tab/>
        <w:t>Требования к условиям доступности</w:t>
      </w:r>
      <w:r>
        <w:rPr>
          <w:sz w:val="28"/>
          <w:szCs w:val="28"/>
        </w:rPr>
        <w:t xml:space="preserve">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для инвалидов обеспечиваются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и законодательством Оренбургской области, в том числе:</w:t>
      </w:r>
    </w:p>
    <w:p w:rsidR="005F30B1" w:rsidRDefault="00F05400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(вход оборудуется специальным пандус</w:t>
      </w:r>
      <w:r>
        <w:rPr>
          <w:sz w:val="28"/>
          <w:szCs w:val="28"/>
        </w:rPr>
        <w:t xml:space="preserve">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/>
          <w:sz w:val="28"/>
          <w:szCs w:val="28"/>
        </w:rPr>
        <w:t>средствами связи и информации</w:t>
      </w:r>
      <w:r>
        <w:rPr>
          <w:sz w:val="28"/>
          <w:szCs w:val="28"/>
        </w:rPr>
        <w:t>;</w:t>
      </w:r>
    </w:p>
    <w:p w:rsidR="005F30B1" w:rsidRDefault="00F05400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инвалидов, имеющих </w:t>
      </w:r>
      <w:r>
        <w:rPr>
          <w:sz w:val="28"/>
          <w:szCs w:val="28"/>
        </w:rPr>
        <w:t>стойкие расстройства функции зрения и самостоятельного передвижения, и оказание им помощи;</w:t>
      </w:r>
    </w:p>
    <w:p w:rsidR="005F30B1" w:rsidRDefault="00F05400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обеспечения беспрепятственного доступа инвалидов к государственной услуге с учетом огранич</w:t>
      </w:r>
      <w:r>
        <w:rPr>
          <w:sz w:val="28"/>
          <w:szCs w:val="28"/>
        </w:rPr>
        <w:t>ений их жизнедеятельности;</w:t>
      </w:r>
    </w:p>
    <w:p w:rsidR="005F30B1" w:rsidRDefault="00F05400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а также надписей, знаков и иной текстовой и графической информации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ками, выполненными рельефно-точечным шрифтом Брайля, допуск сурдопер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водчика и тифлосу</w:t>
      </w:r>
      <w:r>
        <w:rPr>
          <w:sz w:val="28"/>
          <w:szCs w:val="28"/>
        </w:rPr>
        <w:t>рдопереводчика;</w:t>
      </w:r>
    </w:p>
    <w:p w:rsidR="005F30B1" w:rsidRDefault="00F05400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федеральным органом исполнительной власти, осуществляющим функции по выработке и реализации гос</w:t>
      </w:r>
      <w:r>
        <w:rPr>
          <w:sz w:val="28"/>
          <w:szCs w:val="28"/>
        </w:rPr>
        <w:t>ударственной политики и нормативному правовому регулированию в сфере социальной защиты населения;</w:t>
      </w:r>
    </w:p>
    <w:p w:rsidR="005F30B1" w:rsidRDefault="00F05400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специалистами, предоставляющими государственную услугу,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инвалидам в преодолении барьеров, мешающих получению ими услуг наравне с другими лицам</w:t>
      </w:r>
      <w:r>
        <w:rPr>
          <w:sz w:val="28"/>
          <w:szCs w:val="28"/>
        </w:rPr>
        <w:t>и.</w:t>
      </w:r>
    </w:p>
    <w:p w:rsidR="005F30B1" w:rsidRDefault="005F30B1">
      <w:pPr>
        <w:widowControl w:val="0"/>
        <w:ind w:firstLine="540"/>
        <w:jc w:val="both"/>
        <w:rPr>
          <w:sz w:val="28"/>
          <w:szCs w:val="28"/>
        </w:rPr>
      </w:pPr>
    </w:p>
    <w:p w:rsidR="005F30B1" w:rsidRDefault="00F05400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2.14.</w:t>
      </w:r>
      <w:r>
        <w:rPr>
          <w:b/>
          <w:sz w:val="28"/>
          <w:szCs w:val="28"/>
        </w:rPr>
        <w:tab/>
        <w:t xml:space="preserve">Показатели качества и доступности муниципальной услуги </w:t>
      </w:r>
    </w:p>
    <w:p w:rsidR="005F30B1" w:rsidRDefault="005F30B1">
      <w:pPr>
        <w:widowControl w:val="0"/>
        <w:ind w:firstLine="851"/>
        <w:jc w:val="center"/>
        <w:rPr>
          <w:sz w:val="28"/>
          <w:szCs w:val="28"/>
        </w:rPr>
      </w:pPr>
      <w:bookmarkStart w:id="4" w:name="sub_115"/>
      <w:bookmarkEnd w:id="4"/>
    </w:p>
    <w:p w:rsidR="005F30B1" w:rsidRDefault="00F0540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>
        <w:rPr>
          <w:sz w:val="28"/>
          <w:szCs w:val="28"/>
        </w:rPr>
        <w:tab/>
        <w:t xml:space="preserve">Показателями доступности предоставления муниципальной услуги </w:t>
      </w:r>
      <w:r>
        <w:rPr>
          <w:sz w:val="28"/>
          <w:szCs w:val="28"/>
        </w:rPr>
        <w:lastRenderedPageBreak/>
        <w:t>являются:</w:t>
      </w:r>
    </w:p>
    <w:p w:rsidR="005F30B1" w:rsidRDefault="00F0540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открытость, полнота и достоверность информации о порядке предоставления муниципальной услуги, в том числе в </w:t>
      </w:r>
      <w:r>
        <w:rPr>
          <w:sz w:val="28"/>
          <w:szCs w:val="28"/>
        </w:rPr>
        <w:t>сети Интернет;</w:t>
      </w:r>
    </w:p>
    <w:p w:rsidR="005F30B1" w:rsidRDefault="00F0540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5F30B1" w:rsidRDefault="00F0540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о готовности результата предоставления муниципальной услуги и возможности его получения;</w:t>
      </w:r>
    </w:p>
    <w:p w:rsidR="005F30B1" w:rsidRDefault="00F0540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</w:t>
      </w:r>
      <w:r>
        <w:rPr>
          <w:sz w:val="28"/>
          <w:szCs w:val="28"/>
        </w:rPr>
        <w:t xml:space="preserve">олучения муниципальной услуги в МФЦ (при </w:t>
      </w:r>
      <w:r>
        <w:rPr>
          <w:rFonts w:eastAsia="Calibri"/>
          <w:sz w:val="28"/>
          <w:szCs w:val="28"/>
        </w:rPr>
        <w:t>наличии согл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шения о взаимодействии</w:t>
      </w:r>
      <w:r>
        <w:rPr>
          <w:sz w:val="28"/>
          <w:szCs w:val="28"/>
        </w:rPr>
        <w:t>);</w:t>
      </w:r>
    </w:p>
    <w:p w:rsidR="005F30B1" w:rsidRDefault="00F0540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5F30B1" w:rsidRDefault="00F0540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в электро</w:t>
      </w:r>
      <w:r>
        <w:rPr>
          <w:sz w:val="28"/>
          <w:szCs w:val="28"/>
        </w:rPr>
        <w:t>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5F30B1" w:rsidRDefault="00F0540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5F30B1" w:rsidRDefault="00F05400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  <w:t xml:space="preserve">Показателями качества </w:t>
      </w:r>
      <w:r>
        <w:rPr>
          <w:sz w:val="28"/>
          <w:szCs w:val="28"/>
        </w:rPr>
        <w:t>предоставления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5F30B1" w:rsidRDefault="00F05400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5F30B1" w:rsidRDefault="00F05400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5F30B1" w:rsidRDefault="00F05400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</w:t>
      </w:r>
      <w:r>
        <w:rPr>
          <w:sz w:val="28"/>
          <w:szCs w:val="28"/>
        </w:rPr>
        <w:t>ой услуги;</w:t>
      </w:r>
    </w:p>
    <w:p w:rsidR="005F30B1" w:rsidRDefault="00F05400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</w:t>
      </w:r>
      <w:r>
        <w:rPr>
          <w:sz w:val="28"/>
          <w:szCs w:val="28"/>
        </w:rPr>
        <w:t>тивным регламентом,</w:t>
      </w:r>
    </w:p>
    <w:p w:rsidR="005F30B1" w:rsidRDefault="00F05400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 при предоставлении муниципальной услуги и их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ность.</w:t>
      </w:r>
    </w:p>
    <w:p w:rsidR="005F30B1" w:rsidRDefault="00F05400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</w:t>
      </w:r>
      <w:r>
        <w:rPr>
          <w:sz w:val="28"/>
          <w:szCs w:val="28"/>
        </w:rPr>
        <w:t>амоуправления при предоставлении муниципальной услуги – 2, их общая продолжительность – 30 минут:</w:t>
      </w:r>
    </w:p>
    <w:p w:rsidR="005F30B1" w:rsidRDefault="00F054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</w:t>
      </w:r>
    </w:p>
    <w:p w:rsidR="005F30B1" w:rsidRDefault="00F054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</w:t>
      </w:r>
      <w:r>
        <w:rPr>
          <w:sz w:val="28"/>
          <w:szCs w:val="28"/>
        </w:rPr>
        <w:t>уги.</w:t>
      </w:r>
    </w:p>
    <w:p w:rsidR="005F30B1" w:rsidRDefault="005F30B1">
      <w:pPr>
        <w:widowControl w:val="0"/>
        <w:ind w:firstLine="708"/>
        <w:jc w:val="center"/>
        <w:rPr>
          <w:sz w:val="28"/>
          <w:szCs w:val="28"/>
        </w:rPr>
      </w:pPr>
    </w:p>
    <w:p w:rsidR="005F30B1" w:rsidRDefault="00F05400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2.15.</w:t>
      </w:r>
      <w:r>
        <w:rPr>
          <w:b/>
          <w:sz w:val="28"/>
          <w:szCs w:val="28"/>
        </w:rPr>
        <w:tab/>
        <w:t>Иные требования к предоставлению муниципальной услуги, в том числе учитывающие особенности предоставления муниципальной усл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ги в МФЦ и особенности предоставления муниципальной услуги </w:t>
      </w:r>
    </w:p>
    <w:p w:rsidR="005F30B1" w:rsidRDefault="00F05400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электронной форме </w:t>
      </w:r>
    </w:p>
    <w:p w:rsidR="005F30B1" w:rsidRDefault="005F30B1">
      <w:pPr>
        <w:widowControl w:val="0"/>
        <w:ind w:firstLine="708"/>
        <w:jc w:val="both"/>
        <w:rPr>
          <w:sz w:val="28"/>
          <w:szCs w:val="28"/>
        </w:rPr>
      </w:pPr>
    </w:p>
    <w:p w:rsidR="005F30B1" w:rsidRDefault="00F054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При предоставлении </w:t>
      </w:r>
      <w:r>
        <w:rPr>
          <w:sz w:val="28"/>
          <w:szCs w:val="28"/>
        </w:rPr>
        <w:t>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смотрено.</w:t>
      </w:r>
    </w:p>
    <w:p w:rsidR="005F30B1" w:rsidRDefault="00F05400">
      <w:pPr>
        <w:widowControl w:val="0"/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2.15.2.</w:t>
      </w:r>
      <w:r>
        <w:rPr>
          <w:sz w:val="28"/>
          <w:szCs w:val="28"/>
        </w:rPr>
        <w:tab/>
        <w:t>Плата за предоставление услуг, которые являются н</w:t>
      </w:r>
      <w:r>
        <w:rPr>
          <w:sz w:val="28"/>
          <w:szCs w:val="28"/>
        </w:rPr>
        <w:t>еобходимыми и обязательными для предоставления муниципальной услуги, не взимается.</w:t>
      </w:r>
    </w:p>
    <w:p w:rsidR="005F30B1" w:rsidRDefault="00F05400">
      <w:pPr>
        <w:widowControl w:val="0"/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2.15.3.</w:t>
      </w:r>
      <w:r>
        <w:rPr>
          <w:sz w:val="28"/>
          <w:szCs w:val="28"/>
        </w:rPr>
        <w:tab/>
        <w:t>Для получения муниципальной услуги заявителю (представителю заявителя) предоставляется возможность представить заявление о предоставлении муниципальной услуги, в том</w:t>
      </w:r>
      <w:r>
        <w:rPr>
          <w:sz w:val="28"/>
          <w:szCs w:val="28"/>
        </w:rPr>
        <w:t xml:space="preserve"> числе:</w:t>
      </w:r>
    </w:p>
    <w:p w:rsidR="005F30B1" w:rsidRDefault="00F054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использования официального сайта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 сети «Интернет», </w:t>
      </w:r>
    </w:p>
    <w:p w:rsidR="005F30B1" w:rsidRDefault="00F054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Портала государственных услуг Оренбургской области)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оказании муниципальной услуги в электронной форме (при условии внесения муницип</w:t>
      </w:r>
      <w:r>
        <w:rPr>
          <w:sz w:val="28"/>
          <w:szCs w:val="28"/>
        </w:rPr>
        <w:t>альной услуги в Перечень).</w:t>
      </w:r>
    </w:p>
    <w:p w:rsidR="005F30B1" w:rsidRDefault="00F05400">
      <w:pPr>
        <w:widowControl w:val="0"/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2.15.4.</w:t>
      </w:r>
      <w:r>
        <w:rPr>
          <w:sz w:val="28"/>
          <w:szCs w:val="28"/>
        </w:rPr>
        <w:tab/>
        <w:t>Предоставление муниципальной услуги оказывается при однокра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обращении заявителя с запросом в орган местного самоуправления или в МФЦ Оренбургской области (при наличии соглашения о взаимодействии).</w:t>
      </w:r>
    </w:p>
    <w:p w:rsidR="005F30B1" w:rsidRDefault="00F05400">
      <w:pPr>
        <w:widowControl w:val="0"/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2.15.5.</w:t>
      </w:r>
      <w:r>
        <w:rPr>
          <w:sz w:val="28"/>
          <w:szCs w:val="28"/>
        </w:rPr>
        <w:tab/>
        <w:t>При направле</w:t>
      </w:r>
      <w:r>
        <w:rPr>
          <w:sz w:val="28"/>
          <w:szCs w:val="28"/>
        </w:rPr>
        <w:t>нии заявления и документов, предусмотренных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2.6.1 подраздела 2.6 раздела II Административного регламента, на адрес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почты на официальном сайте органа местного самоуправления в сети </w:t>
      </w:r>
    </w:p>
    <w:p w:rsidR="005F30B1" w:rsidRDefault="00F05400">
      <w:pPr>
        <w:widowControl w:val="0"/>
        <w:tabs>
          <w:tab w:val="left" w:pos="156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«Интернет» применяется специализированное программное </w:t>
      </w:r>
      <w:r>
        <w:rPr>
          <w:sz w:val="28"/>
          <w:szCs w:val="28"/>
        </w:rPr>
        <w:t>обеспечение,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сматривающее прикрепление электронных копий документов. При этом идент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и аутентификация заявителя осуществляется с использованием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учетной записи единой системы идентификации и аутентификации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ЕСИА).</w:t>
      </w:r>
    </w:p>
    <w:p w:rsidR="005F30B1" w:rsidRDefault="00F054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с</w:t>
      </w:r>
      <w:r>
        <w:rPr>
          <w:sz w:val="28"/>
          <w:szCs w:val="28"/>
        </w:rPr>
        <w:t>лучае дополнительной подачи заявления на бумажном носителе не требуется.</w:t>
      </w:r>
    </w:p>
    <w:p w:rsidR="005F30B1" w:rsidRDefault="00F054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доверенного лица доверенность, подтверждающая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мочие на обращение за получением муниципальной услуги, выданная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удостоверяется квалифицированной электро</w:t>
      </w:r>
      <w:r>
        <w:rPr>
          <w:sz w:val="28"/>
          <w:szCs w:val="28"/>
        </w:rPr>
        <w:t>нной подписью в формате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крепленной подписи (файл формата (sig) правомочного должностного лица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а доверенность, выданная физическим лицом – квалифицированной электронной подписью нотариуса. Направление заявления на адрес электронной почты на о</w:t>
      </w:r>
      <w:r>
        <w:rPr>
          <w:sz w:val="28"/>
          <w:szCs w:val="28"/>
        </w:rPr>
        <w:t>фициальном сайте органа местного самоуправления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</w:t>
      </w:r>
      <w:r>
        <w:rPr>
          <w:sz w:val="28"/>
          <w:szCs w:val="28"/>
        </w:rPr>
        <w:t>иси.</w:t>
      </w:r>
    </w:p>
    <w:p w:rsidR="005F30B1" w:rsidRDefault="00F0540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>
        <w:rPr>
          <w:sz w:val="28"/>
          <w:szCs w:val="28"/>
        </w:rPr>
        <w:t>Портала государственных услуг Оренбургской области) (при условии внесения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Перечень)</w:t>
      </w:r>
      <w:r>
        <w:rPr>
          <w:rFonts w:eastAsiaTheme="minorHAnsi"/>
          <w:sz w:val="28"/>
          <w:szCs w:val="28"/>
          <w:lang w:eastAsia="en-US"/>
        </w:rPr>
        <w:t xml:space="preserve"> за получением муниципальной услуги идентифик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ция и аутентификация заявителя - физиче</w:t>
      </w:r>
      <w:r>
        <w:rPr>
          <w:rFonts w:eastAsiaTheme="minorHAnsi"/>
          <w:sz w:val="28"/>
          <w:szCs w:val="28"/>
          <w:lang w:eastAsia="en-US"/>
        </w:rPr>
        <w:t>ского лица осуществляются с использ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ванием ЕСИА,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2">
        <w:r>
          <w:rPr>
            <w:rFonts w:eastAsiaTheme="minorHAnsi"/>
            <w:sz w:val="28"/>
            <w:szCs w:val="28"/>
            <w:lang w:eastAsia="en-US"/>
          </w:rPr>
          <w:t>эле</w:t>
        </w:r>
        <w:r>
          <w:rPr>
            <w:rFonts w:eastAsiaTheme="minorHAnsi"/>
            <w:sz w:val="28"/>
            <w:szCs w:val="28"/>
            <w:lang w:eastAsia="en-US"/>
          </w:rPr>
          <w:t>к</w:t>
        </w:r>
        <w:r>
          <w:rPr>
            <w:rFonts w:eastAsiaTheme="minorHAnsi"/>
            <w:sz w:val="28"/>
            <w:szCs w:val="28"/>
            <w:lang w:eastAsia="en-US"/>
          </w:rPr>
          <w:t>тронную подпись</w:t>
        </w:r>
      </w:hyperlink>
      <w:r>
        <w:rPr>
          <w:rFonts w:eastAsiaTheme="minorHAnsi"/>
          <w:sz w:val="28"/>
          <w:szCs w:val="28"/>
          <w:lang w:eastAsia="en-US"/>
        </w:rPr>
        <w:t xml:space="preserve"> при обращении в </w:t>
      </w:r>
      <w:r>
        <w:rPr>
          <w:rFonts w:eastAsiaTheme="minorHAnsi"/>
          <w:sz w:val="28"/>
          <w:szCs w:val="28"/>
          <w:lang w:eastAsia="en-US"/>
        </w:rPr>
        <w:t>электронной форме за получением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2.15.6. При направлении заявления и прилагаемых к нему документов в электронной форм</w:t>
      </w:r>
      <w:r>
        <w:rPr>
          <w:rFonts w:eastAsiaTheme="minorHAnsi"/>
          <w:sz w:val="28"/>
          <w:szCs w:val="28"/>
          <w:lang w:eastAsia="en-US"/>
        </w:rPr>
        <w:t xml:space="preserve">е через Портал </w:t>
      </w:r>
      <w:r>
        <w:rPr>
          <w:sz w:val="28"/>
          <w:szCs w:val="28"/>
        </w:rPr>
        <w:t>государственных услуг Оренбургской области) (при условии внесения муниципальной услуги в Перечень)</w:t>
      </w:r>
      <w:r>
        <w:rPr>
          <w:rFonts w:eastAsiaTheme="minorHAnsi"/>
          <w:sz w:val="28"/>
          <w:szCs w:val="28"/>
          <w:lang w:eastAsia="en-US"/>
        </w:rPr>
        <w:t xml:space="preserve"> применяется специ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лизированное программное обеспечение, предусматривающее заполнение эле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lastRenderedPageBreak/>
        <w:t>тронных форм, без необходимости дополнительной подачи</w:t>
      </w:r>
      <w:r>
        <w:rPr>
          <w:rFonts w:eastAsiaTheme="minorHAnsi"/>
          <w:sz w:val="28"/>
          <w:szCs w:val="28"/>
          <w:lang w:eastAsia="en-US"/>
        </w:rPr>
        <w:t xml:space="preserve"> запроса заявителя в какой-либо иной форме, а также прикрепление к заявлениям электронных копий документов: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37"/>
      <w:bookmarkStart w:id="6" w:name="sub_1371"/>
      <w:bookmarkEnd w:id="5"/>
      <w:r>
        <w:rPr>
          <w:rFonts w:eastAsiaTheme="minorHAnsi"/>
          <w:sz w:val="28"/>
          <w:szCs w:val="28"/>
          <w:lang w:eastAsia="en-US"/>
        </w:rPr>
        <w:t>1) заявление, направляемое от физического лица должно быть заполнено по форме, представленной на Портале.</w:t>
      </w:r>
      <w:bookmarkEnd w:id="6"/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Форматно-логическая проверка сформированно</w:t>
      </w:r>
      <w:r>
        <w:rPr>
          <w:rFonts w:eastAsiaTheme="minorHAnsi"/>
          <w:sz w:val="28"/>
          <w:szCs w:val="28"/>
          <w:lang w:eastAsia="en-US"/>
        </w:rPr>
        <w:t>го в электронной форме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</w:t>
      </w:r>
      <w:r>
        <w:rPr>
          <w:rFonts w:eastAsiaTheme="minorHAnsi"/>
          <w:sz w:val="28"/>
          <w:szCs w:val="28"/>
          <w:lang w:eastAsia="en-US"/>
        </w:rPr>
        <w:t>ядке ее устранения посредством информационного сообщения непосредственно в электронной форме запроса.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</w:t>
      </w:r>
      <w:r>
        <w:rPr>
          <w:rFonts w:eastAsiaTheme="minorHAnsi"/>
          <w:sz w:val="28"/>
          <w:szCs w:val="28"/>
          <w:lang w:eastAsia="en-US"/>
        </w:rPr>
        <w:t>вления услуги;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проса;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бой момент по желанию заявителя, в том числе при возникновении ошибок ввода и возврате для </w:t>
      </w:r>
      <w:r>
        <w:rPr>
          <w:rFonts w:eastAsiaTheme="minorHAnsi"/>
          <w:sz w:val="28"/>
          <w:szCs w:val="28"/>
          <w:lang w:eastAsia="en-US"/>
        </w:rPr>
        <w:t>повторного ввода значений в электронную форму запроса;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явителем с использованием сведений, размещенных в ЕСИА, и сведений, опубл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кованных на Портале;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</w:t>
      </w:r>
      <w:r>
        <w:rPr>
          <w:rFonts w:eastAsiaTheme="minorHAnsi"/>
          <w:sz w:val="28"/>
          <w:szCs w:val="28"/>
          <w:lang w:eastAsia="en-US"/>
        </w:rPr>
        <w:t>апов заполнения электронной формы запроса без потери ранее введенной информации;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чение не менее 3 месяцев;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2"/>
      <w:r>
        <w:rPr>
          <w:rFonts w:eastAsiaTheme="minorHAnsi"/>
          <w:sz w:val="28"/>
          <w:szCs w:val="28"/>
          <w:lang w:eastAsia="en-US"/>
        </w:rPr>
        <w:t>2) при обращении доверенного лица доверенность, подтверждающая прав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мочие на обращение за получением муниципальной услуги, выданная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цией, удостоверяется </w:t>
      </w:r>
      <w:hyperlink r:id="rId13">
        <w:r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>
        <w:rPr>
          <w:rFonts w:eastAsiaTheme="minorHAnsi"/>
          <w:sz w:val="28"/>
          <w:szCs w:val="28"/>
          <w:lang w:eastAsia="en-US"/>
        </w:rPr>
        <w:t xml:space="preserve">  в формате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репленной подписи (файл формата sig) правомочного должностного лица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низации, а доверенность, выданная физическим лицом, - квалифицированной ЭП нотариуса. Подача электронных заявлений через Портал доверенным лицом во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можна только от имени физического ли</w:t>
      </w:r>
      <w:r>
        <w:rPr>
          <w:rFonts w:eastAsiaTheme="minorHAnsi"/>
          <w:sz w:val="28"/>
          <w:szCs w:val="28"/>
          <w:lang w:eastAsia="en-US"/>
        </w:rPr>
        <w:t>ца. Подача заявлений от имени юридич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ского лица возможна только под учетной записью руководителя организации, имеющего право подписи.</w:t>
      </w:r>
      <w:bookmarkEnd w:id="7"/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3"/>
      <w:r>
        <w:rPr>
          <w:rFonts w:eastAsiaTheme="minorHAnsi"/>
          <w:sz w:val="28"/>
          <w:szCs w:val="28"/>
          <w:lang w:eastAsia="en-US"/>
        </w:rPr>
        <w:t xml:space="preserve">а) прилагаемые к заявлению </w:t>
      </w:r>
      <w:r>
        <w:rPr>
          <w:rFonts w:eastAsiaTheme="minorHAnsi"/>
          <w:sz w:val="28"/>
          <w:szCs w:val="28"/>
          <w:lang w:eastAsia="en-US"/>
        </w:rPr>
        <w:t>электронные документы представляются в 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ном из следующих форматов - pdf, jpg, png.</w:t>
      </w:r>
      <w:bookmarkEnd w:id="8"/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4">
        <w:r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>
        <w:rPr>
          <w:rFonts w:eastAsiaTheme="minorHAnsi"/>
          <w:sz w:val="28"/>
          <w:szCs w:val="28"/>
          <w:lang w:eastAsia="en-US"/>
        </w:rPr>
        <w:t xml:space="preserve"> подписи (файл формата sig), их </w:t>
      </w:r>
      <w:r>
        <w:rPr>
          <w:rFonts w:eastAsiaTheme="minorHAnsi"/>
          <w:sz w:val="28"/>
          <w:szCs w:val="28"/>
          <w:lang w:eastAsia="en-US"/>
        </w:rPr>
        <w:t>необходимо направлять в виде электронного архива формата zip;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374"/>
      <w:r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тов на бумажном носителе осуществляется:</w:t>
      </w:r>
      <w:bookmarkEnd w:id="9"/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непосредственно с оригинала документа в масштабе 1:1 (не допускается сканирование с к</w:t>
      </w:r>
      <w:r>
        <w:rPr>
          <w:rFonts w:eastAsiaTheme="minorHAnsi"/>
          <w:sz w:val="28"/>
          <w:szCs w:val="28"/>
          <w:lang w:eastAsia="en-US"/>
        </w:rPr>
        <w:t>опий) с разрешением 300 dpi;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ческих изображений либо цветного текста;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</w:t>
      </w:r>
      <w:r>
        <w:rPr>
          <w:rFonts w:eastAsiaTheme="minorHAnsi"/>
          <w:sz w:val="28"/>
          <w:szCs w:val="28"/>
          <w:lang w:eastAsia="en-US"/>
        </w:rPr>
        <w:t>нте изображений, отли</w:t>
      </w:r>
      <w:r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ных от цветного изображения;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5">
        <w:r>
          <w:rPr>
            <w:rFonts w:eastAsiaTheme="minorHAnsi"/>
            <w:sz w:val="28"/>
            <w:szCs w:val="28"/>
            <w:lang w:eastAsia="en-US"/>
          </w:rPr>
          <w:t>квалифицирова</w:t>
        </w:r>
        <w:r>
          <w:rPr>
            <w:rFonts w:eastAsiaTheme="minorHAnsi"/>
            <w:sz w:val="28"/>
            <w:szCs w:val="28"/>
            <w:lang w:eastAsia="en-US"/>
          </w:rPr>
          <w:t>н</w:t>
        </w:r>
        <w:r>
          <w:rPr>
            <w:rFonts w:eastAsiaTheme="minorHAnsi"/>
            <w:sz w:val="28"/>
            <w:szCs w:val="28"/>
            <w:lang w:eastAsia="en-US"/>
          </w:rPr>
          <w:t>ной электронной</w:t>
        </w:r>
      </w:hyperlink>
      <w:r>
        <w:rPr>
          <w:rFonts w:eastAsiaTheme="minorHAnsi"/>
          <w:sz w:val="28"/>
          <w:szCs w:val="28"/>
          <w:lang w:eastAsia="en-US"/>
        </w:rPr>
        <w:t xml:space="preserve"> подписью.</w:t>
      </w:r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375"/>
      <w:bookmarkStart w:id="11" w:name="sub_1376"/>
      <w:bookmarkEnd w:id="10"/>
      <w:r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нов</w:t>
      </w:r>
      <w:r>
        <w:rPr>
          <w:rFonts w:eastAsiaTheme="minorHAnsi"/>
          <w:sz w:val="28"/>
          <w:szCs w:val="28"/>
          <w:lang w:eastAsia="en-US"/>
        </w:rPr>
        <w:t>аниям документов на бумажном носителе.</w:t>
      </w:r>
      <w:bookmarkEnd w:id="11"/>
    </w:p>
    <w:p w:rsidR="005F30B1" w:rsidRDefault="00F0540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F30B1" w:rsidRDefault="005F30B1">
      <w:pPr>
        <w:widowControl w:val="0"/>
        <w:ind w:firstLine="708"/>
        <w:jc w:val="both"/>
        <w:rPr>
          <w:sz w:val="28"/>
          <w:szCs w:val="28"/>
        </w:rPr>
      </w:pPr>
    </w:p>
    <w:p w:rsidR="005F30B1" w:rsidRDefault="00F05400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5F30B1" w:rsidRDefault="00F05400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</w:t>
      </w:r>
      <w:r>
        <w:rPr>
          <w:b/>
          <w:sz w:val="28"/>
          <w:szCs w:val="28"/>
        </w:rPr>
        <w:t>дур</w:t>
      </w:r>
      <w:bookmarkStart w:id="12" w:name="sub_31"/>
    </w:p>
    <w:p w:rsidR="005F30B1" w:rsidRDefault="005F30B1">
      <w:pPr>
        <w:widowControl w:val="0"/>
        <w:ind w:firstLine="708"/>
        <w:jc w:val="both"/>
        <w:rPr>
          <w:sz w:val="28"/>
          <w:szCs w:val="28"/>
        </w:rPr>
      </w:pP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</w:t>
      </w:r>
      <w:r>
        <w:rPr>
          <w:sz w:val="28"/>
          <w:szCs w:val="28"/>
        </w:rPr>
        <w:t>оверка документов и регистрация заявления;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рассмотрение документов и сведений;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принятие решения о </w:t>
      </w:r>
      <w:r>
        <w:rPr>
          <w:sz w:val="28"/>
          <w:szCs w:val="28"/>
        </w:rPr>
        <w:t>предоставлении услуги;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проверка </w:t>
      </w:r>
      <w:r>
        <w:rPr>
          <w:sz w:val="28"/>
          <w:szCs w:val="28"/>
        </w:rPr>
        <w:t>документов и регистрация заявления;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рассмотрение документов и сведений;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организация и проведение публ</w:t>
      </w:r>
      <w:r>
        <w:rPr>
          <w:sz w:val="28"/>
          <w:szCs w:val="28"/>
        </w:rPr>
        <w:t>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принятие решения о предоставлении услуги;</w:t>
      </w:r>
    </w:p>
    <w:p w:rsidR="005F30B1" w:rsidRDefault="00F05400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выдача (направление) заявителю результата муниципальной услу</w:t>
      </w:r>
      <w:r>
        <w:rPr>
          <w:sz w:val="28"/>
          <w:szCs w:val="28"/>
        </w:rPr>
        <w:t>ги.</w:t>
      </w:r>
    </w:p>
    <w:p w:rsidR="005F30B1" w:rsidRDefault="00F05400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5F30B1" w:rsidRDefault="005F30B1">
      <w:pPr>
        <w:jc w:val="center"/>
        <w:rPr>
          <w:b/>
          <w:sz w:val="28"/>
          <w:szCs w:val="28"/>
        </w:rPr>
      </w:pP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Перечень вариантов предоставления муниципальной услуги, включа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щий в том числе варианты предоставления муниципальной услуги, необх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димый </w:t>
      </w:r>
      <w:r>
        <w:rPr>
          <w:b/>
          <w:sz w:val="28"/>
          <w:szCs w:val="28"/>
        </w:rPr>
        <w:t>для исправления допущенных опечаток и ошибок в выданных в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зультате предоставления муниципальной услуги документах и созданных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естровых записях, для выдачи дубликата документа, выданного по результ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там предоставления муниципальной услуги, в том числе ис</w:t>
      </w:r>
      <w:r>
        <w:rPr>
          <w:b/>
          <w:sz w:val="28"/>
          <w:szCs w:val="28"/>
        </w:rPr>
        <w:t>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  <w:bookmarkEnd w:id="12"/>
    </w:p>
    <w:p w:rsidR="005F30B1" w:rsidRDefault="005F30B1"/>
    <w:p w:rsidR="005F30B1" w:rsidRDefault="00F0540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предоставления муниципальной услуги:</w:t>
      </w:r>
    </w:p>
    <w:p w:rsidR="005F30B1" w:rsidRDefault="00F0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решения </w:t>
      </w:r>
      <w:r>
        <w:rPr>
          <w:sz w:val="28"/>
          <w:szCs w:val="28"/>
        </w:rPr>
        <w:t>органа местного самоуправления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заявителю;</w:t>
      </w:r>
    </w:p>
    <w:p w:rsidR="005F30B1" w:rsidRDefault="00F0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решения органа местного самоуправления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представителю заявителя;</w:t>
      </w:r>
    </w:p>
    <w:p w:rsidR="005F30B1" w:rsidRDefault="00F05400">
      <w:pPr>
        <w:pStyle w:val="20"/>
        <w:tabs>
          <w:tab w:val="left" w:pos="993"/>
        </w:tabs>
      </w:pPr>
      <w:r>
        <w:t>направление уведомления об отказе в предоставлении муниципальной ус</w:t>
      </w:r>
      <w:r>
        <w:t>л</w:t>
      </w:r>
      <w:r>
        <w:t>у</w:t>
      </w:r>
      <w:r>
        <w:t>ги.</w:t>
      </w:r>
    </w:p>
    <w:p w:rsidR="005F30B1" w:rsidRDefault="005F30B1"/>
    <w:p w:rsidR="005F30B1" w:rsidRDefault="00F05400">
      <w:pPr>
        <w:pStyle w:val="1"/>
        <w:numPr>
          <w:ilvl w:val="0"/>
          <w:numId w:val="3"/>
        </w:numPr>
        <w:ind w:left="0" w:firstLine="0"/>
        <w:rPr>
          <w:sz w:val="28"/>
          <w:szCs w:val="28"/>
        </w:rPr>
      </w:pPr>
      <w:bookmarkStart w:id="13" w:name="sub_32"/>
      <w:r>
        <w:rPr>
          <w:sz w:val="28"/>
          <w:szCs w:val="28"/>
        </w:rPr>
        <w:t>3.3. Описание административной процедуры профилирования заявителя</w:t>
      </w:r>
      <w:bookmarkEnd w:id="13"/>
    </w:p>
    <w:p w:rsidR="005F30B1" w:rsidRDefault="005F30B1"/>
    <w:p w:rsidR="005F30B1" w:rsidRDefault="00F054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предоставления муниципальной услуги определяется путем анк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тирования заявителя посредством </w:t>
      </w:r>
      <w:r>
        <w:rPr>
          <w:rStyle w:val="af"/>
          <w:color w:val="000000"/>
          <w:sz w:val="28"/>
          <w:szCs w:val="28"/>
        </w:rPr>
        <w:t xml:space="preserve">Портала </w:t>
      </w:r>
      <w:r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 в Перечень)</w:t>
      </w:r>
      <w:r>
        <w:rPr>
          <w:color w:val="000000"/>
          <w:sz w:val="28"/>
          <w:szCs w:val="28"/>
        </w:rPr>
        <w:t>, МФЦ.</w:t>
      </w:r>
    </w:p>
    <w:p w:rsidR="005F30B1" w:rsidRDefault="00F054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5F30B1" w:rsidRDefault="00F054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признаков заявителя, представителя заявителя приведен в </w:t>
      </w:r>
      <w:r>
        <w:rPr>
          <w:rStyle w:val="af"/>
          <w:color w:val="000000"/>
          <w:sz w:val="28"/>
          <w:szCs w:val="28"/>
        </w:rPr>
        <w:t>прил</w:t>
      </w:r>
      <w:r>
        <w:rPr>
          <w:rStyle w:val="af"/>
          <w:color w:val="000000"/>
          <w:sz w:val="28"/>
          <w:szCs w:val="28"/>
        </w:rPr>
        <w:t>о</w:t>
      </w:r>
      <w:r>
        <w:rPr>
          <w:rStyle w:val="af"/>
          <w:color w:val="000000"/>
          <w:sz w:val="28"/>
          <w:szCs w:val="28"/>
        </w:rPr>
        <w:t>жении</w:t>
      </w:r>
      <w:r>
        <w:rPr>
          <w:color w:val="000000"/>
          <w:sz w:val="28"/>
          <w:szCs w:val="28"/>
        </w:rPr>
        <w:t xml:space="preserve"> № 13 к Административному ре</w:t>
      </w:r>
      <w:r>
        <w:rPr>
          <w:color w:val="000000"/>
          <w:sz w:val="28"/>
          <w:szCs w:val="28"/>
        </w:rPr>
        <w:t>гламенту.</w:t>
      </w:r>
    </w:p>
    <w:p w:rsidR="005F30B1" w:rsidRDefault="005F30B1">
      <w:pPr>
        <w:ind w:firstLine="709"/>
        <w:jc w:val="both"/>
        <w:rPr>
          <w:color w:val="000000"/>
          <w:sz w:val="28"/>
          <w:szCs w:val="28"/>
        </w:rPr>
      </w:pPr>
    </w:p>
    <w:p w:rsidR="005F30B1" w:rsidRDefault="00F05400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Подразделы, содержащие описание вариантов предоставления</w:t>
      </w: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5F30B1" w:rsidRDefault="005F30B1">
      <w:pPr>
        <w:jc w:val="center"/>
        <w:rPr>
          <w:b/>
          <w:sz w:val="28"/>
          <w:szCs w:val="28"/>
        </w:rPr>
      </w:pPr>
    </w:p>
    <w:p w:rsidR="005F30B1" w:rsidRDefault="005F30B1">
      <w:pPr>
        <w:jc w:val="center"/>
        <w:rPr>
          <w:color w:val="000000"/>
          <w:sz w:val="28"/>
          <w:szCs w:val="28"/>
        </w:rPr>
      </w:pPr>
    </w:p>
    <w:p w:rsidR="005F30B1" w:rsidRDefault="005F30B1">
      <w:pPr>
        <w:ind w:firstLine="709"/>
        <w:jc w:val="both"/>
        <w:rPr>
          <w:color w:val="000000"/>
          <w:sz w:val="28"/>
          <w:szCs w:val="28"/>
        </w:rPr>
      </w:pPr>
    </w:p>
    <w:p w:rsidR="005F30B1" w:rsidRDefault="00F054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b/>
          <w:sz w:val="28"/>
          <w:szCs w:val="28"/>
        </w:rPr>
        <w:tab/>
        <w:t xml:space="preserve">Вариант 1. Выдача решения органа местного самоуправления о подготовке документации по планировке территории (о внесении изменений в документацию по планировке </w:t>
      </w:r>
      <w:r>
        <w:rPr>
          <w:b/>
          <w:sz w:val="28"/>
          <w:szCs w:val="28"/>
        </w:rPr>
        <w:t>территории), об утверждении документации по планировке территории заявителю</w:t>
      </w:r>
    </w:p>
    <w:p w:rsidR="005F30B1" w:rsidRDefault="005F30B1"/>
    <w:p w:rsidR="005F30B1" w:rsidRDefault="00F0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3.4.1. Результатом предоставления муниципальной услуги является выдача </w:t>
      </w:r>
      <w:r>
        <w:rPr>
          <w:sz w:val="28"/>
          <w:szCs w:val="28"/>
        </w:rPr>
        <w:t>решения органа местного самоуправления о подготовке документации по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ровке территории (о внесении измене</w:t>
      </w:r>
      <w:r>
        <w:rPr>
          <w:sz w:val="28"/>
          <w:szCs w:val="28"/>
        </w:rPr>
        <w:t>ний в документацию по планировке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тории), об утверждении документации по планировке территории заявителю.</w:t>
      </w:r>
    </w:p>
    <w:p w:rsidR="005F30B1" w:rsidRDefault="00F0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3.4.2. Максимальный срок предоставления муниципальной услуги в соо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ветствии с вариантом составляет 10 рабочих дней (для принятия решения о по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гото</w:t>
      </w:r>
      <w:r>
        <w:rPr>
          <w:sz w:val="28"/>
          <w:szCs w:val="28"/>
          <w:lang w:eastAsia="ar-SA"/>
        </w:rPr>
        <w:t>вке или о внесении изменений в документацию</w:t>
      </w:r>
      <w:r>
        <w:rPr>
          <w:sz w:val="28"/>
          <w:szCs w:val="28"/>
        </w:rPr>
        <w:t xml:space="preserve"> по планировке территории</w:t>
      </w:r>
      <w:r>
        <w:rPr>
          <w:sz w:val="28"/>
          <w:szCs w:val="28"/>
          <w:lang w:eastAsia="ar-SA"/>
        </w:rPr>
        <w:t>), 15 рабочих дней (для принятия решения об утверждении документации</w:t>
      </w:r>
      <w:r>
        <w:rPr>
          <w:sz w:val="28"/>
          <w:szCs w:val="28"/>
        </w:rPr>
        <w:t xml:space="preserve"> по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ровке территории</w:t>
      </w:r>
      <w:r>
        <w:rPr>
          <w:sz w:val="28"/>
          <w:szCs w:val="28"/>
          <w:lang w:eastAsia="ar-SA"/>
        </w:rPr>
        <w:t>), 75 рабочих дней (для принятия решения об утверждении д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кументации</w:t>
      </w:r>
      <w:r>
        <w:rPr>
          <w:sz w:val="28"/>
          <w:szCs w:val="28"/>
        </w:rPr>
        <w:t xml:space="preserve"> по планировке территории в</w:t>
      </w:r>
      <w:r>
        <w:rPr>
          <w:sz w:val="28"/>
          <w:szCs w:val="28"/>
        </w:rPr>
        <w:t xml:space="preserve"> случае проведения публичных слушаний или общественных обсуждений до утверждения документации</w:t>
      </w:r>
      <w:r>
        <w:rPr>
          <w:sz w:val="28"/>
          <w:szCs w:val="28"/>
          <w:lang w:eastAsia="ar-SA"/>
        </w:rPr>
        <w:t>) со дня регистр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ции заявления и прилагаемых к нему документов.</w:t>
      </w:r>
    </w:p>
    <w:p w:rsidR="005F30B1" w:rsidRDefault="00F0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3.4.3. Исчерпывающий перечень оснований для отказа в предоставлении муниципальной услуги приведен в</w:t>
      </w:r>
      <w:r>
        <w:rPr>
          <w:sz w:val="28"/>
          <w:szCs w:val="28"/>
          <w:lang w:eastAsia="ar-SA"/>
        </w:rPr>
        <w:t xml:space="preserve"> пунктах 2.9.2, 2.9.3 подраздела 2.9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регламента.</w:t>
      </w:r>
    </w:p>
    <w:p w:rsidR="005F30B1" w:rsidRDefault="00F0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3.4.4. Предоставление муниципальной услуги включает в себя выполнение следующих административных процедур:</w:t>
      </w:r>
    </w:p>
    <w:p w:rsidR="005F30B1" w:rsidRDefault="00F0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>
        <w:rPr>
          <w:sz w:val="28"/>
          <w:szCs w:val="28"/>
          <w:lang w:eastAsia="ar-SA"/>
        </w:rPr>
        <w:tab/>
        <w:t>прием заявления и документов, их регистрация (принятие решения об от</w:t>
      </w:r>
      <w:r>
        <w:rPr>
          <w:sz w:val="28"/>
          <w:szCs w:val="28"/>
          <w:lang w:eastAsia="ar-SA"/>
        </w:rPr>
        <w:t>казе в приеме документов, необходимых для предоставления муниципальной услуги);</w:t>
      </w:r>
    </w:p>
    <w:p w:rsidR="005F30B1" w:rsidRDefault="00F0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>
        <w:rPr>
          <w:sz w:val="28"/>
          <w:szCs w:val="28"/>
          <w:lang w:eastAsia="ar-SA"/>
        </w:rPr>
        <w:tab/>
        <w:t>рассмотрение документов, представленных заявителем, принятие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шения о предоставлении муниципальной услуги (об отказе в предоставлении 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ниципальной услуги), подготовка отве</w:t>
      </w:r>
      <w:r>
        <w:rPr>
          <w:sz w:val="28"/>
          <w:szCs w:val="28"/>
          <w:lang w:eastAsia="ar-SA"/>
        </w:rPr>
        <w:t>та;</w:t>
      </w:r>
    </w:p>
    <w:p w:rsidR="005F30B1" w:rsidRDefault="00F0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>
        <w:rPr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5F30B1" w:rsidRDefault="00F0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5F30B1" w:rsidRDefault="00F0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получения муниципальной услуги заявитель о</w:t>
      </w:r>
      <w:r>
        <w:rPr>
          <w:sz w:val="28"/>
          <w:szCs w:val="28"/>
          <w:lang w:eastAsia="ar-SA"/>
        </w:rPr>
        <w:t>дним из способов, ук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занных в пунктах 2.6.2, 2.6.3 </w:t>
      </w:r>
      <w:r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мента, представляет в орган местного самоуправления:</w:t>
      </w:r>
    </w:p>
    <w:p w:rsidR="005F30B1" w:rsidRDefault="00F05400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приложениям № 1, № 2, № 3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регламенту;</w:t>
      </w:r>
    </w:p>
    <w:p w:rsidR="005F30B1" w:rsidRDefault="00F05400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</w:t>
      </w:r>
      <w:r>
        <w:rPr>
          <w:sz w:val="28"/>
          <w:szCs w:val="28"/>
        </w:rPr>
        <w:t>документа, удостоверяющего личность гражданина Российской Федерации;</w:t>
      </w:r>
    </w:p>
    <w:p w:rsidR="005F30B1" w:rsidRDefault="00F05400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министративного регламента</w:t>
      </w:r>
      <w:r>
        <w:rPr>
          <w:sz w:val="28"/>
          <w:szCs w:val="28"/>
        </w:rPr>
        <w:t>.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случае утверждения документации по планировке территории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объекта, предусмотренного документами территориального планирования, заявитель вправе представить по собственной инициативе следующие документы: </w:t>
      </w:r>
    </w:p>
    <w:p w:rsidR="005F30B1" w:rsidRDefault="00F05400">
      <w:pPr>
        <w:tabs>
          <w:tab w:val="left" w:pos="1134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выкопировку из соответствующего докум</w:t>
      </w:r>
      <w:r>
        <w:rPr>
          <w:sz w:val="28"/>
          <w:szCs w:val="28"/>
        </w:rPr>
        <w:t>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5F30B1" w:rsidRDefault="00F05400">
      <w:pPr>
        <w:tabs>
          <w:tab w:val="left" w:pos="1134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копию нормативно-правового акта об утверждении соответствующего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территориального планирования.</w:t>
      </w:r>
    </w:p>
    <w:p w:rsidR="005F30B1" w:rsidRDefault="00F054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5F30B1" w:rsidRDefault="00F054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 подаче заявления в орган местного самоу</w:t>
      </w:r>
      <w:r>
        <w:rPr>
          <w:sz w:val="28"/>
          <w:szCs w:val="28"/>
        </w:rPr>
        <w:t>правления, МФЦ – документ, удостоверяющий личность;</w:t>
      </w:r>
    </w:p>
    <w:p w:rsidR="005F30B1" w:rsidRDefault="00F054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подаче заявления посредством направления на адрес электронной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чты органа местного самоуправления на официальном сайте органа местного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моуправления в сети «Интернет», посредством </w:t>
      </w:r>
      <w:r>
        <w:rPr>
          <w:rStyle w:val="af"/>
          <w:color w:val="000000"/>
          <w:sz w:val="28"/>
          <w:szCs w:val="28"/>
        </w:rPr>
        <w:t>Портала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</w:t>
      </w:r>
      <w:r>
        <w:rPr>
          <w:sz w:val="28"/>
          <w:szCs w:val="28"/>
        </w:rPr>
        <w:t>твенных услуг Оренбургской области) (при условии внесения муниципальной услуги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чень) – </w:t>
      </w:r>
      <w:r>
        <w:rPr>
          <w:color w:val="000000"/>
          <w:sz w:val="28"/>
          <w:szCs w:val="28"/>
        </w:rPr>
        <w:t xml:space="preserve"> </w:t>
      </w:r>
      <w:r>
        <w:rPr>
          <w:rStyle w:val="af"/>
          <w:color w:val="000000"/>
          <w:sz w:val="28"/>
          <w:szCs w:val="28"/>
        </w:rPr>
        <w:t>электронная подпись</w:t>
      </w:r>
      <w:r>
        <w:rPr>
          <w:color w:val="000000"/>
          <w:sz w:val="28"/>
          <w:szCs w:val="28"/>
        </w:rPr>
        <w:t xml:space="preserve"> (простая электронная подпись).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поступл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ние заявления и документов к уполномоченному </w:t>
      </w:r>
      <w:r>
        <w:rPr>
          <w:sz w:val="28"/>
          <w:szCs w:val="28"/>
          <w:lang w:eastAsia="ar-SA"/>
        </w:rPr>
        <w:t xml:space="preserve">должностному лицу.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2.8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регламента, оснований для отказа в приеме такого заявления и документов.</w:t>
      </w:r>
    </w:p>
    <w:p w:rsidR="005F30B1" w:rsidRDefault="00F0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</w:t>
      </w:r>
      <w:r>
        <w:rPr>
          <w:sz w:val="28"/>
          <w:szCs w:val="28"/>
        </w:rPr>
        <w:t xml:space="preserve">еме документов.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Сроки выполнения административной процедуры в органе местного сам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управления, МФЦ указаны в подразделе 2.12 раздела II Административного регл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мента.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регистр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ционная запись о дате </w:t>
      </w:r>
      <w:r>
        <w:rPr>
          <w:sz w:val="28"/>
          <w:szCs w:val="28"/>
          <w:lang w:eastAsia="ar-SA"/>
        </w:rPr>
        <w:t>и времени принятия заявления, либо принятие и направление заявителю решения об отказе в приеме документов.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3.4.6.</w:t>
      </w:r>
      <w:r>
        <w:rPr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3.4.7. Муниципальная услуга не предоставляется по экстерриториа</w:t>
      </w:r>
      <w:r>
        <w:rPr>
          <w:sz w:val="28"/>
          <w:szCs w:val="28"/>
          <w:lang w:eastAsia="ar-SA"/>
        </w:rPr>
        <w:t>льному принципу.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3.4.8.</w:t>
      </w:r>
      <w:r>
        <w:rPr>
          <w:sz w:val="28"/>
          <w:szCs w:val="28"/>
        </w:rPr>
        <w:t xml:space="preserve"> Порядок приема документов в МФЦ: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заявления и прилагаемых к нему документов работник МФЦ: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заявителя, в том числе проверяет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личность, проверяет наличие всех необходимых до</w:t>
      </w:r>
      <w:r>
        <w:rPr>
          <w:sz w:val="28"/>
          <w:szCs w:val="28"/>
        </w:rPr>
        <w:t>кументов исходя из перечня документов, необходимых для предоставления муниципальной услуги;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установленным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удостоверяясь, что: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в установленных законодательством случаях нотариально </w:t>
      </w:r>
      <w:r>
        <w:rPr>
          <w:sz w:val="28"/>
          <w:szCs w:val="28"/>
        </w:rPr>
        <w:t>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лиц, адреса их мест жительства написа</w:t>
      </w:r>
      <w:r>
        <w:rPr>
          <w:sz w:val="28"/>
          <w:szCs w:val="28"/>
        </w:rPr>
        <w:t>ны полностью;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воренных в них исправлений;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документов не истек;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содержат информацию, необходимую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</w:t>
      </w:r>
      <w:r>
        <w:rPr>
          <w:sz w:val="28"/>
          <w:szCs w:val="28"/>
        </w:rPr>
        <w:t>пальной услуги, указанной в заявлении;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представлены в полном объеме.</w:t>
      </w:r>
    </w:p>
    <w:p w:rsidR="005F30B1" w:rsidRDefault="00F05400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3.4.9.</w:t>
      </w:r>
      <w:r>
        <w:rPr>
          <w:sz w:val="28"/>
          <w:szCs w:val="28"/>
          <w:lang w:eastAsia="ar-SA"/>
        </w:rPr>
        <w:tab/>
        <w:t>Рассмотрение документов, представленных заявителем, принятие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шения о</w:t>
      </w:r>
      <w:r>
        <w:rPr>
          <w:sz w:val="28"/>
          <w:szCs w:val="28"/>
          <w:lang w:eastAsia="ar-SA"/>
        </w:rPr>
        <w:t xml:space="preserve"> предоставлении муниципальной услуги (об отказе в предоставлении мун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ципальной услуги), подготовка ответа.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Основанием для начала административной процедуры является получение уполномоченными должностными лицами заявления о предоставлении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пальной услу</w:t>
      </w:r>
      <w:r>
        <w:rPr>
          <w:sz w:val="28"/>
          <w:szCs w:val="28"/>
          <w:lang w:eastAsia="ar-SA"/>
        </w:rPr>
        <w:t xml:space="preserve">ги с прилагаемым пакетом документов.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Решение о предоставлении муниципальной услуги принимается уполном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ченными должностными лицами на основе следующих критериев: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полноты сведений, содержащихся в представленных документах и соглас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ванности информации межд</w:t>
      </w:r>
      <w:r>
        <w:rPr>
          <w:sz w:val="28"/>
          <w:szCs w:val="28"/>
          <w:lang w:eastAsia="ar-SA"/>
        </w:rPr>
        <w:t>у отдельными документами комплекта,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наличия указанных в пункте 2.9.2. подраздела 2.9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тивного регламента оснований для отказа в предоставлении муниципальной услуги. </w:t>
      </w:r>
    </w:p>
    <w:p w:rsidR="005F30B1" w:rsidRDefault="00F05400">
      <w:pPr>
        <w:tabs>
          <w:tab w:val="left" w:pos="1276"/>
        </w:tabs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результатам рассмотрения заявления и прилагаемых документов упо</w:t>
      </w:r>
      <w:r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ном</w:t>
      </w:r>
      <w:r>
        <w:rPr>
          <w:sz w:val="28"/>
          <w:szCs w:val="28"/>
          <w:lang w:eastAsia="ar-SA"/>
        </w:rPr>
        <w:t>оченное должностное лицо в случае отсутствия оснований для отказа подгота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ливает проект распоряжения органа местного самоуправления о подготовке док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ментации по планировке территории (о внесении изменений в документацию по планировке территории), об утверж</w:t>
      </w:r>
      <w:r>
        <w:rPr>
          <w:sz w:val="28"/>
          <w:szCs w:val="28"/>
          <w:lang w:eastAsia="ar-SA"/>
        </w:rPr>
        <w:t>дении документации по планировке территории (далее – распоряжение о подготовке (об утверждении) документации), а в случае наличия оснований для отказа ¬ проект уведомления об отказе в принятии решения о подготовке (об утверждении) документации по планировк</w:t>
      </w:r>
      <w:r>
        <w:rPr>
          <w:sz w:val="28"/>
          <w:szCs w:val="28"/>
          <w:lang w:eastAsia="ar-SA"/>
        </w:rPr>
        <w:t>е территории (далее – уведомление об отказе).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Подготовленный проект распоряжения о подготовке (об утверждении) д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кументации (проект уведомления об отказе) представляется руководителю органа местного самоуправления или заместителю руководителя органа местно</w:t>
      </w:r>
      <w:r>
        <w:rPr>
          <w:sz w:val="28"/>
          <w:szCs w:val="28"/>
          <w:lang w:eastAsia="ar-SA"/>
        </w:rPr>
        <w:t>го сам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управления для подписания.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подпис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ние уполномоченным должностным лицом органа местного самоуправления расп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ряжения о подготовке (об утверждении) документации (уведомления об отказе).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вы</w:t>
      </w:r>
      <w:r>
        <w:rPr>
          <w:sz w:val="28"/>
          <w:szCs w:val="28"/>
          <w:lang w:eastAsia="ar-SA"/>
        </w:rPr>
        <w:t>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3.4.10.</w:t>
      </w:r>
      <w:r>
        <w:rPr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подписание руководи</w:t>
      </w:r>
      <w:r>
        <w:rPr>
          <w:sz w:val="28"/>
          <w:szCs w:val="28"/>
          <w:lang w:eastAsia="ar-SA"/>
        </w:rPr>
        <w:t>телем органа местного самоуправления или заместителем руководителя органа местного самоуправления, распоряжения о подготовке (об утверждении) документации (уведомления об отказе) (далее – документ, являющийся результатом предоставления муниципальной услуги</w:t>
      </w:r>
      <w:r>
        <w:rPr>
          <w:sz w:val="28"/>
          <w:szCs w:val="28"/>
          <w:lang w:eastAsia="ar-SA"/>
        </w:rPr>
        <w:t>).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Время выполнения административной процедуры – один рабочий день с д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ты подписания уполномо</w:t>
      </w:r>
      <w:r>
        <w:rPr>
          <w:sz w:val="28"/>
          <w:szCs w:val="28"/>
          <w:lang w:eastAsia="ar-SA"/>
        </w:rPr>
        <w:t>ченным должностным лицом органа местного самоупра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ления распоряжения о подготовке документации.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административной процедуры является выдача заявителю д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кумента, являющегося результатом предоставления муниципальной услуги, одним из способов, указ</w:t>
      </w:r>
      <w:r>
        <w:rPr>
          <w:sz w:val="28"/>
          <w:szCs w:val="28"/>
          <w:lang w:eastAsia="ar-SA"/>
        </w:rPr>
        <w:t>анным в заявлении: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форме документа на бумажном носителе лично под расписку либо по</w:t>
      </w:r>
      <w:r>
        <w:rPr>
          <w:sz w:val="28"/>
          <w:szCs w:val="28"/>
          <w:lang w:eastAsia="ar-SA"/>
        </w:rPr>
        <w:t>ч</w:t>
      </w:r>
      <w:r>
        <w:rPr>
          <w:sz w:val="28"/>
          <w:szCs w:val="28"/>
          <w:lang w:eastAsia="ar-SA"/>
        </w:rPr>
        <w:t>товым отправлением не позднее одного рабочего дня со дня подписания распоряж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 о подготовке документации.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 наличии в заявлении указания о выдаче документа, являюще</w:t>
      </w:r>
      <w:r>
        <w:rPr>
          <w:sz w:val="28"/>
          <w:szCs w:val="28"/>
          <w:lang w:eastAsia="ar-SA"/>
        </w:rPr>
        <w:t>гося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зультатом предоставления муниципальной услуги, через МФЦ по месту представл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 заявления (при наличии соглашения о взаимодействии) орган местного сам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управления обеспечивает передачу документа в МФЦ для выдачи заявителю не позднее одного рабочего д</w:t>
      </w:r>
      <w:r>
        <w:rPr>
          <w:sz w:val="28"/>
          <w:szCs w:val="28"/>
          <w:lang w:eastAsia="ar-SA"/>
        </w:rPr>
        <w:t>ня, следующего за днем подписания распоряжения о подготовке документации.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>
        <w:rPr>
          <w:sz w:val="28"/>
          <w:szCs w:val="28"/>
          <w:lang w:eastAsia="ar-SA"/>
        </w:rPr>
        <w:tab/>
        <w:t>на электронный адрес заявителя, указанный в заявлении, не позднее одного рабочего дня со дня подписания распоряжения о подготовке (об утвержд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нии) документации. В данном случае до</w:t>
      </w:r>
      <w:r>
        <w:rPr>
          <w:sz w:val="28"/>
          <w:szCs w:val="28"/>
          <w:lang w:eastAsia="ar-SA"/>
        </w:rPr>
        <w:t>кументы направляются в формате pdf, по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писываются открепленной усиленной квалифицированной ЭП уполномоченного должностного лица органа местного самоуправления (файл формата sig). При по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писании документов усиленной квалифицированной ЭП заверение подлинност</w:t>
      </w:r>
      <w:r>
        <w:rPr>
          <w:sz w:val="28"/>
          <w:szCs w:val="28"/>
          <w:lang w:eastAsia="ar-SA"/>
        </w:rPr>
        <w:t>и подписи должностного лица оттиском печати органа местного самоуправления (организации) не требуется.</w:t>
      </w:r>
    </w:p>
    <w:p w:rsidR="005F30B1" w:rsidRDefault="005F30B1">
      <w:pPr>
        <w:ind w:firstLine="709"/>
        <w:jc w:val="both"/>
        <w:rPr>
          <w:sz w:val="28"/>
          <w:szCs w:val="28"/>
          <w:lang w:eastAsia="ar-SA"/>
        </w:rPr>
      </w:pPr>
    </w:p>
    <w:p w:rsidR="005F30B1" w:rsidRDefault="00F054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b/>
          <w:sz w:val="28"/>
          <w:szCs w:val="28"/>
        </w:rPr>
        <w:tab/>
        <w:t>Вариант 2. Выдача решения органа местного самоуправления о подготовке документации по планировке территории (о внесении изменений в документацию по</w:t>
      </w:r>
      <w:r>
        <w:rPr>
          <w:b/>
          <w:sz w:val="28"/>
          <w:szCs w:val="28"/>
        </w:rPr>
        <w:t xml:space="preserve"> планировке территории), об утверждении документации по планировке территории представителю заявителя</w:t>
      </w:r>
    </w:p>
    <w:p w:rsidR="005F30B1" w:rsidRDefault="005F30B1">
      <w:pPr>
        <w:ind w:firstLine="709"/>
        <w:jc w:val="center"/>
        <w:rPr>
          <w:sz w:val="28"/>
          <w:szCs w:val="28"/>
        </w:rPr>
      </w:pP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3.5.1. Результатом предоставления муниципальной услуги является выдача решения органа местного самоуправления </w:t>
      </w:r>
      <w:r>
        <w:rPr>
          <w:sz w:val="28"/>
          <w:szCs w:val="28"/>
        </w:rPr>
        <w:t>о подготовке документации по планиро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тер</w:t>
      </w:r>
      <w:r>
        <w:rPr>
          <w:sz w:val="28"/>
          <w:szCs w:val="28"/>
        </w:rPr>
        <w:t>ритории (о внесении изменений в документацию по планировке территории), об утверждении документации по планировке территории</w:t>
      </w:r>
      <w:r>
        <w:rPr>
          <w:sz w:val="28"/>
          <w:szCs w:val="28"/>
          <w:lang w:eastAsia="ar-SA"/>
        </w:rPr>
        <w:t xml:space="preserve"> представителю </w:t>
      </w:r>
      <w:r>
        <w:rPr>
          <w:sz w:val="28"/>
          <w:szCs w:val="28"/>
        </w:rPr>
        <w:t>заявителя</w:t>
      </w:r>
      <w:r>
        <w:rPr>
          <w:sz w:val="28"/>
          <w:szCs w:val="28"/>
          <w:lang w:eastAsia="ar-SA"/>
        </w:rPr>
        <w:t>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3.5.2. Максимальный срок предоставления муниципальной услуги в соо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ветствии с вариантом составляет 10 рабо</w:t>
      </w:r>
      <w:r>
        <w:rPr>
          <w:sz w:val="28"/>
          <w:szCs w:val="28"/>
          <w:lang w:eastAsia="ar-SA"/>
        </w:rPr>
        <w:t>чих дней (для принятия решения о подг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товке или о внесении изменений в документацию</w:t>
      </w:r>
      <w:r>
        <w:rPr>
          <w:sz w:val="28"/>
          <w:szCs w:val="28"/>
        </w:rPr>
        <w:t xml:space="preserve"> по планировке территории</w:t>
      </w:r>
      <w:r>
        <w:rPr>
          <w:sz w:val="28"/>
          <w:szCs w:val="28"/>
          <w:lang w:eastAsia="ar-SA"/>
        </w:rPr>
        <w:t>), 15 рабочих дней (для принятия решения об утверждении документации</w:t>
      </w:r>
      <w:r>
        <w:rPr>
          <w:sz w:val="28"/>
          <w:szCs w:val="28"/>
        </w:rPr>
        <w:t xml:space="preserve"> по планировке территории</w:t>
      </w:r>
      <w:r>
        <w:rPr>
          <w:sz w:val="28"/>
          <w:szCs w:val="28"/>
          <w:lang w:eastAsia="ar-SA"/>
        </w:rPr>
        <w:t>), 75 рабочих дней (для принятия решения об утверждении</w:t>
      </w:r>
      <w:r>
        <w:rPr>
          <w:sz w:val="28"/>
          <w:szCs w:val="28"/>
          <w:lang w:eastAsia="ar-SA"/>
        </w:rPr>
        <w:t xml:space="preserve"> документ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ции</w:t>
      </w:r>
      <w:r>
        <w:rPr>
          <w:sz w:val="28"/>
          <w:szCs w:val="28"/>
        </w:rPr>
        <w:t xml:space="preserve"> по планировке территории в случае проведения публичных слушаний или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щественных обсуждений до утверждения документации</w:t>
      </w:r>
      <w:r>
        <w:rPr>
          <w:sz w:val="28"/>
          <w:szCs w:val="28"/>
          <w:lang w:eastAsia="ar-SA"/>
        </w:rPr>
        <w:t>) со дня регистрации заявл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 и прилагаемых к нему документов.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3.5.3. Исчерпывающий перечень оснований для отказа в </w:t>
      </w:r>
      <w:r>
        <w:rPr>
          <w:sz w:val="28"/>
          <w:szCs w:val="28"/>
          <w:lang w:eastAsia="ar-SA"/>
        </w:rPr>
        <w:t>предоставлении муниципальной услуги приведен в пункте 2.9.2 подраздела 2.9 раздела II Админ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стративного регламента.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3.5.4. Предоставление муниципальной услуги включает в себя выполнение следующих административных процедур: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>
        <w:rPr>
          <w:sz w:val="28"/>
          <w:szCs w:val="28"/>
          <w:lang w:eastAsia="ar-SA"/>
        </w:rPr>
        <w:tab/>
        <w:t xml:space="preserve">прием заявления и документов, </w:t>
      </w:r>
      <w:r>
        <w:rPr>
          <w:sz w:val="28"/>
          <w:szCs w:val="28"/>
          <w:lang w:eastAsia="ar-SA"/>
        </w:rPr>
        <w:t>их регистрация (принятие решения об отказе в приеме документов, необходимых для предоставления муниципальной услуги);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>
        <w:rPr>
          <w:sz w:val="28"/>
          <w:szCs w:val="28"/>
          <w:lang w:eastAsia="ar-SA"/>
        </w:rPr>
        <w:tab/>
        <w:t>Рассмотрение документов, представленных представителем заявителя, принятие решения о предоставлении муниципальной услуги (об отказе в п</w:t>
      </w:r>
      <w:r>
        <w:rPr>
          <w:sz w:val="28"/>
          <w:szCs w:val="28"/>
          <w:lang w:eastAsia="ar-SA"/>
        </w:rPr>
        <w:t>редоста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лении муниципальной услуги), подготовка ответа.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>
        <w:rPr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3.5.5. Прием заявления и документов, их регистрация (принятие решения об отказе в приеме документов, необходимых для предоставления муниципальной усл</w:t>
      </w:r>
      <w:r>
        <w:rPr>
          <w:sz w:val="28"/>
          <w:szCs w:val="28"/>
          <w:lang w:eastAsia="ar-SA"/>
        </w:rPr>
        <w:t>уги).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получения муниципальной услуги представитель заявителя одним из способов, указанных в пункте 2.6.4 подраздела 2.6 раздела II Административного регламента, представляет в орган местного самоуправления:</w:t>
      </w:r>
    </w:p>
    <w:p w:rsidR="005F30B1" w:rsidRDefault="00F05400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 форме согласно приложению № 1 к </w:t>
      </w:r>
      <w:r>
        <w:rPr>
          <w:sz w:val="28"/>
          <w:szCs w:val="28"/>
        </w:rPr>
        <w:t>Административному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гламенту;</w:t>
      </w:r>
    </w:p>
    <w:p w:rsidR="005F30B1" w:rsidRDefault="00F05400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гражданина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дерации;</w:t>
      </w:r>
    </w:p>
    <w:p w:rsidR="005F30B1" w:rsidRDefault="00F05400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полномочия на осуществление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от имени заявителя;</w:t>
      </w:r>
    </w:p>
    <w:p w:rsidR="005F30B1" w:rsidRDefault="00F05400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министративного регламента</w:t>
      </w:r>
      <w:r>
        <w:rPr>
          <w:sz w:val="28"/>
          <w:szCs w:val="28"/>
        </w:rPr>
        <w:t>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утверждения документации по планировке территории в отнош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нии объекта, предусмотренного документами территориального планирования, представитель заявителя вправе представить по собственной инициативе следую</w:t>
      </w:r>
      <w:r>
        <w:rPr>
          <w:sz w:val="28"/>
          <w:szCs w:val="28"/>
          <w:lang w:eastAsia="ar-SA"/>
        </w:rPr>
        <w:t xml:space="preserve">щие документы: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выкопировку из соответствующего документа территориального планир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вания;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копию нормативно-правового акта об утверждении соответствующего д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кумента территориального планирования.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Способами установления личности (идентификации) представит</w:t>
      </w:r>
      <w:r>
        <w:rPr>
          <w:sz w:val="28"/>
          <w:szCs w:val="28"/>
          <w:lang w:eastAsia="ar-SA"/>
        </w:rPr>
        <w:t>еля заяв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теля являются: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 подаче заявления в орган местного самоуправления, МФЦ – документ, удостоверяющий личность;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 подаче заявления посредством направления на адрес электронной 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чты органа местного самоуправления на официальном сайте органа ме</w:t>
      </w:r>
      <w:r>
        <w:rPr>
          <w:sz w:val="28"/>
          <w:szCs w:val="28"/>
          <w:lang w:eastAsia="ar-SA"/>
        </w:rPr>
        <w:t>стного сам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управления в сети «Интернет», посредством Портала государственных услуг Оре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административной про</w:t>
      </w:r>
      <w:r>
        <w:rPr>
          <w:sz w:val="28"/>
          <w:szCs w:val="28"/>
          <w:lang w:eastAsia="ar-SA"/>
        </w:rPr>
        <w:t>цедуры является поступл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ние заявления и документов к уполномоченному должностному лицу.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</w:t>
      </w:r>
      <w:r>
        <w:rPr>
          <w:sz w:val="28"/>
          <w:szCs w:val="28"/>
          <w:lang w:eastAsia="ar-SA"/>
        </w:rPr>
        <w:t>заявления и документов на наличие указанных в подразделе 2.8 раздела II Административного регламента, оснований для отказа в приеме такого заявления и документов.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</w:t>
      </w:r>
      <w:r>
        <w:rPr>
          <w:sz w:val="28"/>
          <w:szCs w:val="28"/>
          <w:lang w:eastAsia="ar-SA"/>
        </w:rPr>
        <w:t xml:space="preserve">ем автоматизированной информационной системы (АИС МФЦ) расписку о приеме документов.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Сроки выполнения административной процедуры в органе местного сам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управления, МФЦ указаны в подразделе 2.12 раздела II Административного регл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мента.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Результатом выполнен</w:t>
      </w:r>
      <w:r>
        <w:rPr>
          <w:sz w:val="28"/>
          <w:szCs w:val="28"/>
          <w:lang w:eastAsia="ar-SA"/>
        </w:rPr>
        <w:t>ия административной процедуры является регистр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ционная запись о дате и времени принятия заявления, либо принятие и направление представителю заявителя решения об отказе в приеме документов.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3.5.6.</w:t>
      </w:r>
      <w:r>
        <w:rPr>
          <w:sz w:val="28"/>
          <w:szCs w:val="28"/>
          <w:lang w:eastAsia="ar-SA"/>
        </w:rPr>
        <w:tab/>
        <w:t xml:space="preserve">Основания для приостановления предоставления муниципальной </w:t>
      </w:r>
      <w:r>
        <w:rPr>
          <w:sz w:val="28"/>
          <w:szCs w:val="28"/>
          <w:lang w:eastAsia="ar-SA"/>
        </w:rPr>
        <w:t>услуги отсутствуют.</w:t>
      </w:r>
    </w:p>
    <w:p w:rsidR="005F30B1" w:rsidRDefault="00F054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3.5.7. Муниципальная услуга не предоставляется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экстерриториальному принципу.</w:t>
      </w:r>
    </w:p>
    <w:p w:rsidR="005F30B1" w:rsidRDefault="00F05400">
      <w:pPr>
        <w:ind w:left="-28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3.5.8. Порядок приема документов в МФЦ: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 приеме заявления и прилагаемых к нему документов работник МФЦ: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устанавливает личность представителя </w:t>
      </w:r>
      <w:r>
        <w:rPr>
          <w:sz w:val="28"/>
          <w:szCs w:val="28"/>
          <w:lang w:eastAsia="ar-SA"/>
        </w:rPr>
        <w:t>заявителя, в том числе проверяет документ, удостоверяющий личность, проверяет наличие всех необходимых док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ментов исходя из перечня документов, необходимых для предоставления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пальной услуги;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проверяет соответствие представленных документов установл</w:t>
      </w:r>
      <w:r>
        <w:rPr>
          <w:sz w:val="28"/>
          <w:szCs w:val="28"/>
          <w:lang w:eastAsia="ar-SA"/>
        </w:rPr>
        <w:t>енным тр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бованиям, удостоверяясь, что: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документы в установленных законодательством случаях нотариально уд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тексты док</w:t>
      </w:r>
      <w:r>
        <w:rPr>
          <w:sz w:val="28"/>
          <w:szCs w:val="28"/>
          <w:lang w:eastAsia="ar-SA"/>
        </w:rPr>
        <w:t>ументов написаны разборчиво;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фамилии, имена и отчества физических лиц, адреса их мест жительства написаны полностью;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документах нет подчисток, приписок, зачеркнутых слов и иных не ог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воренных в них исправлений;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документы не исполнены карандашом;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срок действия документов не истек;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документы содержат информацию, необходимую для предоставления 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ниципальной услуги, указанной в заявлении;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документы представлены в полном объеме.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отсутствии оснований для отказа в приеме документов работник МФЦ о</w:t>
      </w:r>
      <w:r>
        <w:rPr>
          <w:sz w:val="28"/>
          <w:szCs w:val="28"/>
          <w:lang w:eastAsia="ar-SA"/>
        </w:rPr>
        <w:t xml:space="preserve">формляет с использованием автоматизированной информационной системы (АИС МФЦ) расписку о приеме документов.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3.5.9.</w:t>
      </w:r>
      <w:r>
        <w:rPr>
          <w:sz w:val="28"/>
          <w:szCs w:val="28"/>
          <w:lang w:eastAsia="ar-SA"/>
        </w:rPr>
        <w:tab/>
        <w:t>Рассмотрение документов, представленных представителем заявителя, принятие решения о предоставлении муниципальной услуги (об отказе в предос</w:t>
      </w:r>
      <w:r>
        <w:rPr>
          <w:sz w:val="28"/>
          <w:szCs w:val="28"/>
          <w:lang w:eastAsia="ar-SA"/>
        </w:rPr>
        <w:t>та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лении муниципальной услуги), подготовка ответа.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пальной услуги с прилагаемым пакетом документов.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Решение о предоста</w:t>
      </w:r>
      <w:r>
        <w:rPr>
          <w:sz w:val="28"/>
          <w:szCs w:val="28"/>
          <w:lang w:eastAsia="ar-SA"/>
        </w:rPr>
        <w:t>влении муниципальной услуги принимается уполном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ченными должностными лицами на основе следующих критериев: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полноты сведений, содержащихся в представленных документах и согл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сованности информации между отдельными документами комплекта,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наличия указанны</w:t>
      </w:r>
      <w:r>
        <w:rPr>
          <w:sz w:val="28"/>
          <w:szCs w:val="28"/>
          <w:lang w:eastAsia="ar-SA"/>
        </w:rPr>
        <w:t>х в пункте 2.9.2. подраздела 2.9 раздела II Администр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тивного регламента оснований для отказа в предоставлении муниципальной услуги. 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результатам рассмотрения заявления и прилагаемых документов упо</w:t>
      </w:r>
      <w:r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номоченное должностное лицо в случае отсутствия оснований для отказа подгота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ливает проект распоряжения органа местного самоуправления </w:t>
      </w:r>
      <w:r>
        <w:rPr>
          <w:sz w:val="28"/>
          <w:szCs w:val="28"/>
        </w:rPr>
        <w:t>о подготовке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ментации по планировке территории (о </w:t>
      </w:r>
      <w:r>
        <w:rPr>
          <w:sz w:val="28"/>
          <w:szCs w:val="28"/>
        </w:rPr>
        <w:t>внесении изменений в документацию по планировке территории), об утверждении документации по планировке территории</w:t>
      </w:r>
      <w:r>
        <w:rPr>
          <w:sz w:val="28"/>
          <w:szCs w:val="28"/>
          <w:lang w:eastAsia="ar-SA"/>
        </w:rPr>
        <w:t xml:space="preserve"> (далее – распоряжение о подготовке (об утверждении) документации), а в случае наличия оснований для отказа ¬ проект уведомления об отказе в пр</w:t>
      </w:r>
      <w:r>
        <w:rPr>
          <w:sz w:val="28"/>
          <w:szCs w:val="28"/>
          <w:lang w:eastAsia="ar-SA"/>
        </w:rPr>
        <w:t>инятии решения о подготовке (об утверждении) документации по планировке территории (далее – уведомление об отказе).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Подготовленный проект распоряжения о подготовке (об утверждении) д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кументации (проект уведомления об отказе) представляется руководителю орг</w:t>
      </w:r>
      <w:r>
        <w:rPr>
          <w:sz w:val="28"/>
          <w:szCs w:val="28"/>
          <w:lang w:eastAsia="ar-SA"/>
        </w:rPr>
        <w:t>ана местного самоуправления или заместителю руководителя органа местного сам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управления для подписания.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подпис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ние уполномоченным должностным лицом органа местного самоуправления расп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ряжения о под</w:t>
      </w:r>
      <w:r>
        <w:rPr>
          <w:sz w:val="28"/>
          <w:szCs w:val="28"/>
          <w:lang w:eastAsia="ar-SA"/>
        </w:rPr>
        <w:t>готовке документации (уведомления об отказе).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выполнения административной процедуры должен соответствовать срокам, установленным пунктом 2.4 Административного регламента.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3.5.10.</w:t>
      </w:r>
      <w:r>
        <w:rPr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</w:t>
      </w:r>
      <w:r>
        <w:rPr>
          <w:sz w:val="28"/>
          <w:szCs w:val="28"/>
          <w:lang w:eastAsia="ar-SA"/>
        </w:rPr>
        <w:t>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распоряжения о подготовке (об утверждении) документации (уведомления об отказе) (далее – документ, являющ</w:t>
      </w:r>
      <w:r>
        <w:rPr>
          <w:sz w:val="28"/>
          <w:szCs w:val="28"/>
          <w:lang w:eastAsia="ar-SA"/>
        </w:rPr>
        <w:t>ийся результатом предоставления муниципальной услуги).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Время выполнения административной проц</w:t>
      </w:r>
      <w:r>
        <w:rPr>
          <w:sz w:val="28"/>
          <w:szCs w:val="28"/>
          <w:lang w:eastAsia="ar-SA"/>
        </w:rPr>
        <w:t>едуры – один рабочий день с д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ты подписания уполномоченным должностным лицом органа местного самоупра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ления распоряжения об утверждении документации.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Результатом административной процедуры является выдача представителю заявителя документа, являющегося </w:t>
      </w:r>
      <w:r>
        <w:rPr>
          <w:sz w:val="28"/>
          <w:szCs w:val="28"/>
          <w:lang w:eastAsia="ar-SA"/>
        </w:rPr>
        <w:t>результатом предоставления муниципальной услуги, одним из способов, указанным в заявлении: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форме документа на бумажном носителе лично под расписку либо по</w:t>
      </w:r>
      <w:r>
        <w:rPr>
          <w:sz w:val="28"/>
          <w:szCs w:val="28"/>
          <w:lang w:eastAsia="ar-SA"/>
        </w:rPr>
        <w:t>ч</w:t>
      </w:r>
      <w:r>
        <w:rPr>
          <w:sz w:val="28"/>
          <w:szCs w:val="28"/>
          <w:lang w:eastAsia="ar-SA"/>
        </w:rPr>
        <w:t>товым отправлением не позднее одного рабочего дня со дня подписания распоряж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 о подготовке до</w:t>
      </w:r>
      <w:r>
        <w:rPr>
          <w:sz w:val="28"/>
          <w:szCs w:val="28"/>
          <w:lang w:eastAsia="ar-SA"/>
        </w:rPr>
        <w:t>кументации.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наличии в заявлении указания о выдаче документа, являющегося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зультатом предоставления муниципальной услуги, через МФЦ по месту представл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 заявления (при наличии соглашения о взаимодействии) орган местного сам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управления обеспечивает пе</w:t>
      </w:r>
      <w:r>
        <w:rPr>
          <w:sz w:val="28"/>
          <w:szCs w:val="28"/>
          <w:lang w:eastAsia="ar-SA"/>
        </w:rPr>
        <w:t>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>
        <w:rPr>
          <w:sz w:val="28"/>
          <w:szCs w:val="28"/>
          <w:lang w:eastAsia="ar-SA"/>
        </w:rPr>
        <w:tab/>
        <w:t>на электронный адрес представителя заявителя, указанный в заявл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нии, не позднее одного рабочего дня со дня </w:t>
      </w:r>
      <w:r>
        <w:rPr>
          <w:sz w:val="28"/>
          <w:szCs w:val="28"/>
          <w:lang w:eastAsia="ar-SA"/>
        </w:rPr>
        <w:t>подписания распоряжения об утвержд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нии документации. В данном случае документы направляются в формате pdf, по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писываются открепленной усиленной квалифицированной ЭП уполномоченного должностного лица органа местного самоуправления (файл формата sig). При по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 xml:space="preserve">писании документов усиленной квалифицированной ЭП заверение подлинности </w:t>
      </w:r>
      <w:r>
        <w:rPr>
          <w:sz w:val="28"/>
          <w:szCs w:val="28"/>
          <w:lang w:eastAsia="ar-SA"/>
        </w:rPr>
        <w:lastRenderedPageBreak/>
        <w:t>подписи должностного лица оттиском печати органа местного самоуправления (организации) не требуется.</w:t>
      </w:r>
    </w:p>
    <w:p w:rsidR="005F30B1" w:rsidRDefault="005F30B1">
      <w:pPr>
        <w:ind w:left="-284" w:firstLine="1135"/>
        <w:jc w:val="both"/>
        <w:rPr>
          <w:sz w:val="28"/>
          <w:szCs w:val="28"/>
          <w:lang w:eastAsia="ar-SA"/>
        </w:rPr>
      </w:pP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b/>
          <w:sz w:val="28"/>
          <w:szCs w:val="28"/>
        </w:rPr>
        <w:tab/>
        <w:t>Вариант 3. Направление уведомления об отказе в предоставлении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ниципальной </w:t>
      </w:r>
      <w:r>
        <w:rPr>
          <w:b/>
          <w:sz w:val="28"/>
          <w:szCs w:val="28"/>
        </w:rPr>
        <w:t xml:space="preserve">услуги </w:t>
      </w:r>
    </w:p>
    <w:p w:rsidR="005F30B1" w:rsidRDefault="005F30B1">
      <w:pPr>
        <w:tabs>
          <w:tab w:val="left" w:pos="567"/>
          <w:tab w:val="left" w:pos="709"/>
        </w:tabs>
        <w:ind w:firstLine="1135"/>
        <w:jc w:val="center"/>
        <w:rPr>
          <w:sz w:val="28"/>
          <w:szCs w:val="28"/>
        </w:rPr>
      </w:pPr>
    </w:p>
    <w:p w:rsidR="005F30B1" w:rsidRDefault="00F05400">
      <w:pPr>
        <w:ind w:left="-284" w:firstLine="113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3.6.1. Максимальный срок предоставления муниципальной услуги в соо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ветствии с вариантом составляет 15 рабочих дней со дня регистрации заявления об исправлении опечаток и ошибок, и необходимых документов.</w:t>
      </w:r>
    </w:p>
    <w:p w:rsidR="005F30B1" w:rsidRDefault="00F05400">
      <w:pPr>
        <w:pStyle w:val="20"/>
        <w:tabs>
          <w:tab w:val="left" w:pos="993"/>
        </w:tabs>
        <w:ind w:left="-284" w:firstLine="1135"/>
        <w:rPr>
          <w:lang w:eastAsia="ar-SA"/>
        </w:rPr>
      </w:pPr>
      <w:r>
        <w:rPr>
          <w:lang w:eastAsia="ar-SA"/>
        </w:rPr>
        <w:t>3.6.2. Результатом предоставления муниципал</w:t>
      </w:r>
      <w:r>
        <w:rPr>
          <w:lang w:eastAsia="ar-SA"/>
        </w:rPr>
        <w:t xml:space="preserve">ьной услуги является </w:t>
      </w:r>
      <w:r>
        <w:t>ув</w:t>
      </w:r>
      <w:r>
        <w:t>е</w:t>
      </w:r>
      <w:r>
        <w:t>домление об отказе в предоставлении муниципальной услуги, подписанное уполн</w:t>
      </w:r>
      <w:r>
        <w:t>о</w:t>
      </w:r>
      <w:r>
        <w:t>моченным должностным лицом органа местного самоуправления, содержащее ре</w:t>
      </w:r>
      <w:r>
        <w:t>к</w:t>
      </w:r>
      <w:r>
        <w:t>визиты (дату и номер) (далее – уведомление об отказе).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3.6.3. Основаниями для отказ</w:t>
      </w:r>
      <w:r>
        <w:rPr>
          <w:sz w:val="28"/>
          <w:szCs w:val="28"/>
          <w:lang w:eastAsia="ar-SA"/>
        </w:rPr>
        <w:t>а в предоставлении муниципальной услуги я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ляются: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"/>
          <w:color w:val="000000"/>
        </w:rPr>
        <w:t xml:space="preserve">подраздела 2.6 раздела </w:t>
      </w:r>
      <w:r>
        <w:rPr>
          <w:rStyle w:val="af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несоответствие заявления форме, установленной в приложениях № 1, № 2, № 3 к Ад</w:t>
      </w:r>
      <w:r>
        <w:t>министративному регламенту;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</w:t>
      </w:r>
      <w:r>
        <w:t>а</w:t>
      </w:r>
      <w:r>
        <w:t>ции;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несоответствие состава и содержания документации по планировке те</w:t>
      </w:r>
      <w:r>
        <w:t>р</w:t>
      </w:r>
      <w:r>
        <w:t>ритории треб</w:t>
      </w:r>
      <w:r>
        <w:t>ованиям статей 42 и 43 Градостроительного кодекса Российской Фед</w:t>
      </w:r>
      <w:r>
        <w:t>е</w:t>
      </w:r>
      <w:r>
        <w:t>рации (в зависимости от вида представляемой документации), а в отношении лине</w:t>
      </w:r>
      <w:r>
        <w:t>й</w:t>
      </w:r>
      <w:r>
        <w:t>ных объектов – также требованиям постановления Правительства Российской Фед</w:t>
      </w:r>
      <w:r>
        <w:t>е</w:t>
      </w:r>
      <w:r>
        <w:t>рации от 12.07.2017 № 564 «Об утвержд</w:t>
      </w:r>
      <w:r>
        <w:t>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решению о по</w:t>
      </w:r>
      <w:r>
        <w:t>д</w:t>
      </w:r>
      <w:r>
        <w:t>готовке документации;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несоответствие д</w:t>
      </w:r>
      <w:r>
        <w:t>окументации по планировке территории заданию на по</w:t>
      </w:r>
      <w:r>
        <w:t>д</w:t>
      </w:r>
      <w:r>
        <w:t>готовку документации по планировке территории;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градостро</w:t>
      </w:r>
      <w:r>
        <w:t>и</w:t>
      </w:r>
      <w:r>
        <w:t>тельным, противопожарным, санитарным, экологическим и другим нормам, прав</w:t>
      </w:r>
      <w:r>
        <w:t>и</w:t>
      </w:r>
      <w:r>
        <w:t>лам, нормативам;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 xml:space="preserve">- </w:t>
      </w:r>
      <w:r>
        <w:t>невозможность прочтения документации по планировке территории;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 наличие в документации по планировке территории опечаток, описок, вкл</w:t>
      </w:r>
      <w:r>
        <w:t>е</w:t>
      </w:r>
      <w:r>
        <w:t>ек, исправлений;</w:t>
      </w:r>
    </w:p>
    <w:p w:rsidR="005F30B1" w:rsidRDefault="00F05400">
      <w:pPr>
        <w:pStyle w:val="20"/>
        <w:tabs>
          <w:tab w:val="left" w:pos="993"/>
        </w:tabs>
        <w:ind w:left="-284" w:firstLine="710"/>
      </w:pPr>
      <w:r>
        <w:t>-</w:t>
      </w:r>
      <w:r>
        <w:tab/>
        <w:t xml:space="preserve">отсутствие у органа местного самоуправления полномочий по принятию решения об утверждении </w:t>
      </w:r>
      <w:r>
        <w:t>документации.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3.6.4. Для получения муниципальной услуги заявитель (представитель заяв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теля) одним из способов, указанных в пункте 2.6.4 раздела II Административного регламента, представляет в орган местного самоуправления:</w:t>
      </w:r>
    </w:p>
    <w:p w:rsidR="005F30B1" w:rsidRDefault="00F05400">
      <w:pPr>
        <w:tabs>
          <w:tab w:val="left" w:pos="851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 согласно прило</w:t>
      </w:r>
      <w:r>
        <w:rPr>
          <w:sz w:val="28"/>
          <w:szCs w:val="28"/>
        </w:rPr>
        <w:t xml:space="preserve">жениям </w:t>
      </w:r>
      <w:r>
        <w:t>№ 1, № 2, № 3</w:t>
      </w:r>
      <w:r>
        <w:rPr>
          <w:sz w:val="28"/>
          <w:szCs w:val="28"/>
        </w:rPr>
        <w:t xml:space="preserve"> к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ному регламенту;</w:t>
      </w:r>
    </w:p>
    <w:p w:rsidR="005F30B1" w:rsidRDefault="00F05400">
      <w:pPr>
        <w:tabs>
          <w:tab w:val="left" w:pos="851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документа, удостоверяющего личность гражданина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рации;</w:t>
      </w:r>
    </w:p>
    <w:p w:rsidR="005F30B1" w:rsidRDefault="00F05400">
      <w:pPr>
        <w:tabs>
          <w:tab w:val="left" w:pos="851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полномочия на осуществление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от имени заявителя (для представителя заявителя);</w:t>
      </w:r>
    </w:p>
    <w:p w:rsidR="005F30B1" w:rsidRDefault="00F05400">
      <w:pPr>
        <w:tabs>
          <w:tab w:val="left" w:pos="851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нистративного регламента</w:t>
      </w:r>
      <w:r>
        <w:rPr>
          <w:sz w:val="28"/>
          <w:szCs w:val="28"/>
        </w:rPr>
        <w:t>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Способами установления личности (идентификации) заявителя, (представ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теля заявителя) при подаче заявления об исправлении опечаток и ошибок являются: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</w:t>
      </w:r>
      <w:r>
        <w:rPr>
          <w:sz w:val="28"/>
          <w:szCs w:val="28"/>
          <w:lang w:eastAsia="ar-SA"/>
        </w:rPr>
        <w:t>аче заявления в орган местного самоуправления, МФЦ – документ, удостоверяющий личность;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управления в сети «Интер</w:t>
      </w:r>
      <w:r>
        <w:rPr>
          <w:sz w:val="28"/>
          <w:szCs w:val="28"/>
          <w:lang w:eastAsia="ar-SA"/>
        </w:rPr>
        <w:t>нет», посредством Портала государственных услуг Оре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бургской области) (при условии внесения муниципальной услуги в Перечень) – электронная подпись (простая электронная подпись).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Основания для принятия решения об отказе в приеме заявления не пред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смотрены.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Сроки выполнения административной процедуры в органе местного сам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управления, МФЦ указаны в подразделе 2.12 раздела II Административного регл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мента.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3.6.5. Межведомственное информационное взаимодействие в рамках вариа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та предоставления муниципальной услуги</w:t>
      </w:r>
      <w:r>
        <w:rPr>
          <w:sz w:val="28"/>
          <w:szCs w:val="28"/>
          <w:lang w:eastAsia="ar-SA"/>
        </w:rPr>
        <w:t xml:space="preserve"> не предусмотрено.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3.6.6. Основания для приостановления предоставления муниципальной усл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ги отсутствуют.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3.6.7. Решение о предоставлении (отказе в предоставлении) муниципальной услуги принимается уполномоченными должностными лицами органа местного самоупра</w:t>
      </w:r>
      <w:r>
        <w:rPr>
          <w:sz w:val="28"/>
          <w:szCs w:val="28"/>
          <w:lang w:eastAsia="ar-SA"/>
        </w:rPr>
        <w:t>вления на основе следующего критерия принятия решения – несоотве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ствие представленной документации требованиям, указанным в пункте 2.9.2 наст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ящего регламента. 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результатам рассмотрения заявления и прилагаемых документов уполн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моченное должностное лицо </w:t>
      </w:r>
      <w:r>
        <w:rPr>
          <w:sz w:val="28"/>
          <w:szCs w:val="28"/>
          <w:lang w:eastAsia="ar-SA"/>
        </w:rPr>
        <w:t>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заместителю руководителя органа местного самоуправления для подписания.</w:t>
      </w:r>
    </w:p>
    <w:p w:rsidR="005F30B1" w:rsidRDefault="00F0540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вып</w:t>
      </w:r>
      <w:r>
        <w:rPr>
          <w:sz w:val="28"/>
          <w:szCs w:val="28"/>
          <w:lang w:eastAsia="ar-SA"/>
        </w:rPr>
        <w:t>олнения административной процедуры должен соответствовать срокам, установленным пунктом 2.4 Административного регламента.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3.6.8. Выдача заявителю (представителю заявителя) уведомления об отклон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нии документации одним из способов, указанным в заявлении, поз</w:t>
      </w:r>
      <w:r>
        <w:rPr>
          <w:sz w:val="28"/>
          <w:szCs w:val="28"/>
          <w:lang w:eastAsia="ar-SA"/>
        </w:rPr>
        <w:t>воляющим по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мента.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3.6.9. Муниципальная услуга не предоставляется по экстерриториальному принципу.</w:t>
      </w: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  </w:t>
      </w:r>
    </w:p>
    <w:p w:rsidR="005F30B1" w:rsidRDefault="00F0540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Межведомственное информационное взаимодействие</w:t>
      </w:r>
    </w:p>
    <w:p w:rsidR="005F30B1" w:rsidRDefault="005F30B1">
      <w:pPr>
        <w:ind w:left="-284" w:firstLine="851"/>
        <w:jc w:val="both"/>
        <w:rPr>
          <w:sz w:val="28"/>
          <w:szCs w:val="28"/>
          <w:lang w:eastAsia="ar-SA"/>
        </w:rPr>
      </w:pPr>
    </w:p>
    <w:p w:rsidR="005F30B1" w:rsidRDefault="00F05400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Документы, необходимые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</w:t>
      </w:r>
      <w:r>
        <w:rPr>
          <w:sz w:val="28"/>
          <w:szCs w:val="28"/>
        </w:rPr>
        <w:t>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которые находятся в распоряжении государственных органов, органов местного самоуправления и иных организаций и которые заявитель (пре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 заявителя) вправе представить по собственной инициативе, отсутствуют.</w:t>
      </w:r>
    </w:p>
    <w:p w:rsidR="005F30B1" w:rsidRDefault="005F30B1">
      <w:pPr>
        <w:ind w:left="-284" w:firstLine="851"/>
        <w:jc w:val="both"/>
        <w:rPr>
          <w:sz w:val="28"/>
          <w:szCs w:val="28"/>
          <w:lang w:eastAsia="ar-SA"/>
        </w:rPr>
      </w:pPr>
    </w:p>
    <w:p w:rsidR="005F30B1" w:rsidRDefault="00F0540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3.9. </w:t>
      </w:r>
      <w:r>
        <w:rPr>
          <w:b/>
          <w:sz w:val="28"/>
          <w:szCs w:val="28"/>
        </w:rPr>
        <w:t>Получение дополнительных сведений от заявителя</w:t>
      </w:r>
    </w:p>
    <w:p w:rsidR="005F30B1" w:rsidRDefault="005F30B1">
      <w:pPr>
        <w:ind w:left="-284"/>
        <w:jc w:val="center"/>
        <w:rPr>
          <w:sz w:val="28"/>
          <w:szCs w:val="28"/>
          <w:lang w:eastAsia="ar-SA"/>
        </w:rPr>
      </w:pPr>
    </w:p>
    <w:p w:rsidR="005F30B1" w:rsidRDefault="00F05400">
      <w:pPr>
        <w:ind w:left="-284"/>
        <w:rPr>
          <w:sz w:val="28"/>
          <w:szCs w:val="28"/>
          <w:lang w:eastAsia="ar-SA"/>
        </w:rPr>
      </w:pPr>
      <w:r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5F30B1" w:rsidRDefault="005F30B1">
      <w:pPr>
        <w:ind w:firstLine="709"/>
        <w:jc w:val="center"/>
        <w:rPr>
          <w:b/>
          <w:sz w:val="28"/>
          <w:szCs w:val="28"/>
          <w:lang w:eastAsia="ar-SA"/>
        </w:rPr>
      </w:pPr>
    </w:p>
    <w:p w:rsidR="005F30B1" w:rsidRDefault="00F05400">
      <w:pPr>
        <w:pStyle w:val="1"/>
        <w:rPr>
          <w:color w:val="auto"/>
          <w:sz w:val="28"/>
          <w:szCs w:val="28"/>
        </w:rPr>
      </w:pPr>
      <w:bookmarkStart w:id="14" w:name="sub_1004"/>
      <w:r>
        <w:rPr>
          <w:color w:val="auto"/>
          <w:sz w:val="28"/>
          <w:szCs w:val="28"/>
        </w:rPr>
        <w:t>IV. Формы контроля за исполнением Административного регламента</w:t>
      </w:r>
      <w:bookmarkEnd w:id="14"/>
    </w:p>
    <w:p w:rsidR="005F30B1" w:rsidRDefault="005F30B1">
      <w:pPr>
        <w:rPr>
          <w:sz w:val="28"/>
          <w:szCs w:val="28"/>
        </w:rPr>
      </w:pPr>
    </w:p>
    <w:p w:rsidR="005F30B1" w:rsidRDefault="00F05400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Порядок осуществления текущего контроля за соблюдением и </w:t>
      </w:r>
    </w:p>
    <w:p w:rsidR="005F30B1" w:rsidRDefault="00F05400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исполнением отв</w:t>
      </w:r>
      <w:r>
        <w:rPr>
          <w:color w:val="auto"/>
          <w:sz w:val="28"/>
          <w:szCs w:val="28"/>
        </w:rPr>
        <w:t>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30B1" w:rsidRDefault="005F30B1">
      <w:pPr>
        <w:rPr>
          <w:lang w:eastAsia="ar-SA"/>
        </w:rPr>
      </w:pPr>
      <w:bookmarkStart w:id="15" w:name="sub_41"/>
      <w:bookmarkEnd w:id="15"/>
    </w:p>
    <w:p w:rsidR="005F30B1" w:rsidRDefault="005F30B1">
      <w:pPr>
        <w:ind w:firstLine="709"/>
        <w:rPr>
          <w:lang w:eastAsia="ar-SA"/>
        </w:rPr>
      </w:pPr>
    </w:p>
    <w:p w:rsidR="005F30B1" w:rsidRDefault="00F0540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>
        <w:rPr>
          <w:sz w:val="28"/>
          <w:szCs w:val="28"/>
        </w:rPr>
        <w:tab/>
        <w:t xml:space="preserve">Текущий контроль за соблюдением </w:t>
      </w:r>
      <w:r>
        <w:rPr>
          <w:sz w:val="28"/>
          <w:szCs w:val="28"/>
        </w:rPr>
        <w:t>последовательности действий, определенных административными процедурами, и принятием решений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уполномоченными должностными лицами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ответственными за предоставление муниципальной услуги.</w:t>
      </w:r>
    </w:p>
    <w:p w:rsidR="005F30B1" w:rsidRDefault="00F0540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Текущий контроль о</w:t>
      </w:r>
      <w:r>
        <w:rPr>
          <w:sz w:val="28"/>
          <w:szCs w:val="28"/>
        </w:rPr>
        <w:t>существляется путем проведения руководителем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</w:t>
      </w:r>
    </w:p>
    <w:p w:rsidR="005F30B1" w:rsidRDefault="005F30B1">
      <w:pPr>
        <w:ind w:firstLine="709"/>
        <w:rPr>
          <w:lang w:eastAsia="ar-SA"/>
        </w:rPr>
      </w:pPr>
    </w:p>
    <w:p w:rsidR="005F30B1" w:rsidRDefault="00F05400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F30B1" w:rsidRDefault="005F30B1">
      <w:pPr>
        <w:ind w:firstLine="709"/>
        <w:rPr>
          <w:lang w:eastAsia="ar-SA"/>
        </w:rPr>
      </w:pPr>
      <w:bookmarkStart w:id="16" w:name="sub_33"/>
      <w:bookmarkEnd w:id="16"/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органа местного самоуправления организует контроль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услуги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 в себя проведение проверок, выявление и устранение нарушений прав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рассмотрение, пр</w:t>
      </w:r>
      <w:r>
        <w:rPr>
          <w:sz w:val="28"/>
          <w:szCs w:val="28"/>
        </w:rPr>
        <w:t>инятие решений и подготовку ответов на обращения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явителей, содержащие жалобы на решения, действия (бездействие) специалистов.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или внеплановыми. Порядок и периоди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ность осуществления плановых проверок устанавливается органом </w:t>
      </w:r>
      <w:r>
        <w:rPr>
          <w:sz w:val="28"/>
          <w:szCs w:val="28"/>
        </w:rPr>
        <w:t>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моуправления. Внеплановая проверка может проводиться по конкретному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ab/>
        <w:t xml:space="preserve">Ответственность уполномоченных </w:t>
      </w:r>
      <w:r>
        <w:rPr>
          <w:b/>
          <w:sz w:val="28"/>
          <w:szCs w:val="28"/>
        </w:rPr>
        <w:t>должностных лиц органа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за решения и действия (бездействие),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принимаемые (осуществляемые) ими в ходе предоставления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</w:t>
      </w:r>
      <w:r>
        <w:rPr>
          <w:sz w:val="28"/>
          <w:szCs w:val="28"/>
        </w:rPr>
        <w:t>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</w:t>
      </w:r>
      <w:r>
        <w:rPr>
          <w:sz w:val="28"/>
          <w:szCs w:val="28"/>
        </w:rPr>
        <w:t>ебованиями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Федерации.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>
        <w:rPr>
          <w:b/>
          <w:sz w:val="28"/>
          <w:szCs w:val="28"/>
        </w:rPr>
        <w:tab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осуществлять контроль соблюдения пол</w:t>
      </w:r>
      <w:r>
        <w:rPr>
          <w:sz w:val="28"/>
          <w:szCs w:val="28"/>
        </w:rPr>
        <w:t>ожений настоящего Административного регламента, сроков исполнения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процедур в ходе рассмотрения их заявлений путём получения устной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(по телефону) или письменных, в том числе на адрес электронной почты, ответов на их запросы.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Досудебный (внесудебный) порядок обжалования решений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 местного самоуправления Оренбур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ской области, МФЦ, организаций, осуществляющих функции по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лению муниципальных услуг, а также их должностных лиц, муниципальных слу</w:t>
      </w:r>
      <w:r>
        <w:rPr>
          <w:b/>
          <w:sz w:val="28"/>
          <w:szCs w:val="28"/>
        </w:rPr>
        <w:t>жащих, работников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ab/>
        <w:t>Информация для заинтересованных лиц об их праве на досуде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ное (внесудебное) обжалование действий (бездействия) и (или) решений, пр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нятых (осуществленных) в ходе предоставления муниципальной услуги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заявитель считает, </w:t>
      </w:r>
      <w:r>
        <w:rPr>
          <w:sz w:val="28"/>
          <w:szCs w:val="28"/>
        </w:rPr>
        <w:t>что в ходе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решениями и (или) действиями (бездействием) органов,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ющих муниципальные услуги, или их должностными лицами нарушены его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ва, он может обжаловать указанное решение и (или) действие (бездействие) в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судебном (внесудебном) порядке в соответствии с законодательством Российской Федерации.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b/>
          <w:sz w:val="28"/>
          <w:szCs w:val="28"/>
        </w:rPr>
        <w:tab/>
        <w:t>Органы государственной власти, органы местного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жалобы лица, которым может быть направлена жалоба за</w:t>
      </w:r>
      <w:r>
        <w:rPr>
          <w:b/>
          <w:sz w:val="28"/>
          <w:szCs w:val="28"/>
        </w:rPr>
        <w:t>явителя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досудебном (внесудебном) порядке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орган местного самоуправления, предоставляющий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МФЦ (при наличии соглашения) либо в орган, являющийся учредителем МФЦ, а также антимонопольный орган.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</w:t>
      </w:r>
      <w:r>
        <w:rPr>
          <w:sz w:val="28"/>
          <w:szCs w:val="28"/>
        </w:rPr>
        <w:t>действия (бездействие) руководителя органа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подаются в Правительство Оренбургской области.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</w:t>
      </w:r>
      <w:r>
        <w:rPr>
          <w:sz w:val="28"/>
          <w:szCs w:val="28"/>
        </w:rPr>
        <w:t>тся учредителю МФЦ.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b/>
          <w:sz w:val="28"/>
          <w:szCs w:val="28"/>
        </w:rPr>
        <w:tab/>
        <w:t>Способы информирования заявителей о порядке подачи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</w:t>
      </w:r>
      <w:r>
        <w:rPr>
          <w:sz w:val="28"/>
          <w:szCs w:val="28"/>
        </w:rPr>
        <w:t>тенде в месте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на официальном сайте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предоставляющего мунципальную услугу, на Портале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Оренбургской области (после внесения муниципальной услуги в Перечень). 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>
        <w:rPr>
          <w:b/>
          <w:sz w:val="28"/>
          <w:szCs w:val="28"/>
        </w:rPr>
        <w:tab/>
        <w:t xml:space="preserve">Перечень </w:t>
      </w:r>
      <w:r>
        <w:rPr>
          <w:b/>
          <w:sz w:val="28"/>
          <w:szCs w:val="28"/>
        </w:rPr>
        <w:t>нормативных правовых актов, регулирующих порядок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(бездействия) органа местного самоуправления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области, а также его должностных лиц</w:t>
      </w:r>
    </w:p>
    <w:p w:rsidR="005F30B1" w:rsidRDefault="005F30B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</w:t>
      </w:r>
      <w:r>
        <w:rPr>
          <w:sz w:val="28"/>
          <w:szCs w:val="28"/>
        </w:rPr>
        <w:t>ции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и муниципальных услуг»;</w:t>
      </w:r>
    </w:p>
    <w:p w:rsidR="005F30B1" w:rsidRDefault="00F0540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16.08.2012                    № 840 «О порядке подачи и рассмотрения жалоб на решения и действия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ствие) федеральных органов местного самоу</w:t>
      </w:r>
      <w:r>
        <w:rPr>
          <w:sz w:val="28"/>
          <w:szCs w:val="28"/>
        </w:rPr>
        <w:t>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</w:t>
      </w:r>
      <w:r>
        <w:rPr>
          <w:sz w:val="28"/>
          <w:szCs w:val="28"/>
        </w:rPr>
        <w:t>ударственных услуг в установленной сфере деятельности, и их должностных лиц, организаций, предусмотренных частью 1.1 статьи 16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"Об организации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услуг", и их работников, а также многофункцион</w:t>
      </w:r>
      <w:r>
        <w:rPr>
          <w:sz w:val="28"/>
          <w:szCs w:val="28"/>
        </w:rPr>
        <w:t>альных центров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 и их работников»;</w:t>
      </w:r>
    </w:p>
    <w:p w:rsidR="005F30B1" w:rsidRDefault="00F05400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</w:t>
      </w:r>
      <w:r>
        <w:rPr>
          <w:b w:val="0"/>
          <w:sz w:val="28"/>
          <w:szCs w:val="28"/>
        </w:rPr>
        <w:t>ственных услуг и о внесении изменений в постановление Правительства Оренбургской области от 30.12.2011 № 1308-п».</w:t>
      </w:r>
    </w:p>
    <w:p w:rsidR="005F30B1" w:rsidRDefault="005F30B1">
      <w:pPr>
        <w:rPr>
          <w:lang w:eastAsia="ar-SA"/>
        </w:rPr>
      </w:pPr>
    </w:p>
    <w:p w:rsidR="005F30B1" w:rsidRDefault="005F30B1">
      <w:pPr>
        <w:rPr>
          <w:lang w:eastAsia="ar-SA"/>
        </w:rPr>
      </w:pPr>
    </w:p>
    <w:p w:rsidR="005F30B1" w:rsidRDefault="005F30B1">
      <w:pPr>
        <w:pStyle w:val="22"/>
        <w:shd w:val="clear" w:color="auto" w:fill="auto"/>
        <w:spacing w:before="0" w:after="600" w:line="322" w:lineRule="exact"/>
        <w:rPr>
          <w:rFonts w:eastAsia="Times New Roman" w:cs="Times New Roman"/>
          <w:sz w:val="24"/>
          <w:szCs w:val="24"/>
          <w:lang w:eastAsia="ar-SA"/>
        </w:rPr>
      </w:pPr>
    </w:p>
    <w:p w:rsidR="005F30B1" w:rsidRDefault="005F30B1">
      <w:pPr>
        <w:pStyle w:val="22"/>
        <w:shd w:val="clear" w:color="auto" w:fill="auto"/>
        <w:spacing w:before="0" w:after="600" w:line="322" w:lineRule="exact"/>
        <w:rPr>
          <w:color w:val="000000"/>
          <w:lang w:bidi="ru-RU"/>
        </w:rPr>
      </w:pPr>
    </w:p>
    <w:p w:rsidR="005F30B1" w:rsidRDefault="005F30B1">
      <w:pPr>
        <w:pStyle w:val="22"/>
        <w:shd w:val="clear" w:color="auto" w:fill="auto"/>
        <w:spacing w:before="0" w:after="600" w:line="322" w:lineRule="exact"/>
        <w:rPr>
          <w:color w:val="000000"/>
          <w:lang w:bidi="ru-RU"/>
        </w:rPr>
      </w:pPr>
    </w:p>
    <w:p w:rsidR="005F30B1" w:rsidRDefault="005F30B1">
      <w:pPr>
        <w:pStyle w:val="22"/>
        <w:shd w:val="clear" w:color="auto" w:fill="auto"/>
        <w:spacing w:before="0" w:after="600" w:line="322" w:lineRule="exact"/>
        <w:rPr>
          <w:color w:val="000000"/>
          <w:lang w:bidi="ru-RU"/>
        </w:rPr>
      </w:pPr>
    </w:p>
    <w:p w:rsidR="005F30B1" w:rsidRDefault="005F30B1">
      <w:pPr>
        <w:pStyle w:val="22"/>
        <w:shd w:val="clear" w:color="auto" w:fill="auto"/>
        <w:spacing w:before="0" w:after="600" w:line="322" w:lineRule="exact"/>
        <w:rPr>
          <w:color w:val="000000"/>
          <w:lang w:bidi="ru-RU"/>
        </w:rPr>
      </w:pPr>
    </w:p>
    <w:p w:rsidR="005F30B1" w:rsidRDefault="005F30B1">
      <w:pPr>
        <w:pStyle w:val="22"/>
        <w:shd w:val="clear" w:color="auto" w:fill="auto"/>
        <w:spacing w:before="0" w:after="600" w:line="322" w:lineRule="exact"/>
        <w:rPr>
          <w:color w:val="000000"/>
          <w:lang w:bidi="ru-RU"/>
        </w:rPr>
      </w:pPr>
    </w:p>
    <w:p w:rsidR="005F30B1" w:rsidRDefault="00F05400">
      <w:pPr>
        <w:pStyle w:val="22"/>
        <w:shd w:val="clear" w:color="auto" w:fill="auto"/>
        <w:spacing w:before="0" w:after="600" w:line="322" w:lineRule="exact"/>
        <w:ind w:left="5387"/>
        <w:jc w:val="right"/>
      </w:pPr>
      <w:r>
        <w:rPr>
          <w:color w:val="000000"/>
          <w:lang w:bidi="ru-RU"/>
        </w:rPr>
        <w:t>Приложение № 1 к Администрати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ному регламенту по предоставлению муниципальной услуги «Подготовка и утверждение документации по </w:t>
      </w:r>
      <w:r>
        <w:rPr>
          <w:color w:val="000000"/>
          <w:lang w:bidi="ru-RU"/>
        </w:rPr>
        <w:t>пл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нировке территории» на территории МО Тоцкий сельсовет</w:t>
      </w:r>
    </w:p>
    <w:p w:rsidR="005F30B1" w:rsidRDefault="005F30B1">
      <w:pPr>
        <w:ind w:firstLine="720"/>
        <w:jc w:val="right"/>
        <w:rPr>
          <w:b/>
          <w:sz w:val="20"/>
          <w:szCs w:val="20"/>
        </w:rPr>
      </w:pPr>
    </w:p>
    <w:p w:rsidR="005F30B1" w:rsidRDefault="00F05400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F30B1" w:rsidRDefault="00F05400">
      <w:pPr>
        <w:pBdr>
          <w:top w:val="single" w:sz="4" w:space="1" w:color="000000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>(наименование органа местного самоуправления)</w:t>
      </w:r>
    </w:p>
    <w:p w:rsidR="005F30B1" w:rsidRDefault="005F30B1">
      <w:pPr>
        <w:ind w:left="4111"/>
        <w:jc w:val="center"/>
        <w:rPr>
          <w:i/>
          <w:szCs w:val="28"/>
        </w:rPr>
      </w:pPr>
    </w:p>
    <w:p w:rsidR="005F30B1" w:rsidRDefault="005F30B1">
      <w:pPr>
        <w:ind w:left="4111"/>
        <w:jc w:val="center"/>
        <w:rPr>
          <w:i/>
          <w:szCs w:val="28"/>
        </w:rPr>
      </w:pPr>
    </w:p>
    <w:p w:rsidR="005F30B1" w:rsidRDefault="00F05400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 </w:t>
      </w:r>
    </w:p>
    <w:p w:rsidR="005F30B1" w:rsidRDefault="00F05400">
      <w:pPr>
        <w:shd w:val="clear" w:color="auto" w:fill="FFFFFF"/>
        <w:ind w:left="4111"/>
        <w:jc w:val="both"/>
        <w:rPr>
          <w:i/>
          <w:spacing w:val="-3"/>
          <w:szCs w:val="28"/>
        </w:rPr>
      </w:pPr>
      <w:r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</w:t>
      </w:r>
      <w:r>
        <w:rPr>
          <w:i/>
          <w:spacing w:val="-3"/>
          <w:szCs w:val="28"/>
        </w:rPr>
        <w:t>р</w:t>
      </w:r>
      <w:r>
        <w:rPr>
          <w:i/>
          <w:spacing w:val="-3"/>
          <w:szCs w:val="28"/>
        </w:rPr>
        <w:t>ст</w:t>
      </w:r>
      <w:r>
        <w:rPr>
          <w:i/>
          <w:spacing w:val="-3"/>
          <w:szCs w:val="28"/>
        </w:rPr>
        <w:t>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r>
        <w:rPr>
          <w:i/>
          <w:spacing w:val="-3"/>
          <w:szCs w:val="28"/>
        </w:rPr>
        <w:t>эл. почта;</w:t>
      </w:r>
    </w:p>
    <w:p w:rsidR="005F30B1" w:rsidRDefault="00F05400">
      <w:pPr>
        <w:shd w:val="clear" w:color="auto" w:fill="FFFFFF"/>
        <w:ind w:left="4111"/>
        <w:jc w:val="both"/>
        <w:rPr>
          <w:i/>
          <w:spacing w:val="-3"/>
          <w:szCs w:val="28"/>
        </w:rPr>
      </w:pPr>
      <w:r>
        <w:rPr>
          <w:i/>
          <w:spacing w:val="-3"/>
          <w:szCs w:val="28"/>
        </w:rPr>
        <w:t>для заявителя физического лица - фамилия, имя, отч</w:t>
      </w:r>
      <w:r>
        <w:rPr>
          <w:i/>
          <w:spacing w:val="-3"/>
          <w:szCs w:val="28"/>
        </w:rPr>
        <w:t>е</w:t>
      </w:r>
      <w:r>
        <w:rPr>
          <w:i/>
          <w:spacing w:val="-3"/>
          <w:szCs w:val="28"/>
        </w:rPr>
        <w:t>ство, паспортные данные, регистрация по месту ж</w:t>
      </w:r>
      <w:r>
        <w:rPr>
          <w:i/>
          <w:spacing w:val="-3"/>
          <w:szCs w:val="28"/>
        </w:rPr>
        <w:t>и</w:t>
      </w:r>
      <w:r>
        <w:rPr>
          <w:i/>
          <w:spacing w:val="-3"/>
          <w:szCs w:val="28"/>
        </w:rPr>
        <w:t>тельства, адрес фактического проживания телефон</w:t>
      </w:r>
      <w:r>
        <w:rPr>
          <w:i/>
          <w:spacing w:val="-7"/>
          <w:szCs w:val="28"/>
        </w:rPr>
        <w:t>)</w:t>
      </w:r>
    </w:p>
    <w:p w:rsidR="005F30B1" w:rsidRDefault="005F30B1">
      <w:pPr>
        <w:rPr>
          <w:sz w:val="20"/>
          <w:szCs w:val="20"/>
        </w:rPr>
      </w:pPr>
    </w:p>
    <w:p w:rsidR="005F30B1" w:rsidRDefault="005F30B1">
      <w:pPr>
        <w:jc w:val="center"/>
        <w:rPr>
          <w:b/>
          <w:sz w:val="28"/>
          <w:szCs w:val="28"/>
        </w:rPr>
      </w:pP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5F30B1" w:rsidRDefault="005F30B1">
      <w:pPr>
        <w:rPr>
          <w:sz w:val="20"/>
          <w:szCs w:val="20"/>
        </w:rPr>
      </w:pPr>
    </w:p>
    <w:p w:rsidR="005F30B1" w:rsidRDefault="00F0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подготовке документации по планировке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(указать вид документации по планировке территории: проект планировки территории и проект межевания территории </w:t>
      </w:r>
      <w:r>
        <w:rPr>
          <w:sz w:val="28"/>
          <w:szCs w:val="28"/>
        </w:rPr>
        <w:t>/ проект межевания территории) в отношении территории: ____________________________________________________________________</w:t>
      </w:r>
    </w:p>
    <w:p w:rsidR="005F30B1" w:rsidRDefault="00F05400">
      <w:pPr>
        <w:spacing w:after="120"/>
        <w:ind w:firstLine="709"/>
        <w:jc w:val="both"/>
        <w:rPr>
          <w:i/>
          <w:sz w:val="28"/>
          <w:szCs w:val="28"/>
        </w:rPr>
      </w:pPr>
      <w:r>
        <w:rPr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F30B1" w:rsidRDefault="00F054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___________________________________________согласно п</w:t>
      </w:r>
      <w:r>
        <w:rPr>
          <w:sz w:val="28"/>
          <w:szCs w:val="28"/>
        </w:rPr>
        <w:t>рилагаемой схеме.</w:t>
      </w:r>
    </w:p>
    <w:p w:rsidR="005F30B1" w:rsidRDefault="00F05400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ориентировочная площадь территории)</w:t>
      </w:r>
    </w:p>
    <w:p w:rsidR="005F30B1" w:rsidRDefault="005F30B1">
      <w:pPr>
        <w:ind w:firstLine="709"/>
        <w:jc w:val="both"/>
        <w:rPr>
          <w:sz w:val="28"/>
          <w:szCs w:val="28"/>
        </w:rPr>
      </w:pPr>
    </w:p>
    <w:p w:rsidR="005F30B1" w:rsidRDefault="00F0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 разработки документации</w:t>
      </w:r>
      <w:r>
        <w:t xml:space="preserve"> </w:t>
      </w:r>
      <w:r>
        <w:rPr>
          <w:sz w:val="28"/>
          <w:szCs w:val="28"/>
        </w:rPr>
        <w:t>по планировке территории: __________</w:t>
      </w:r>
    </w:p>
    <w:p w:rsidR="005F30B1" w:rsidRDefault="00F054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30B1" w:rsidRDefault="00F0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Предполагаемое назначение и параметры развития территории, </w:t>
      </w:r>
      <w:r>
        <w:rPr>
          <w:sz w:val="28"/>
          <w:szCs w:val="28"/>
        </w:rPr>
        <w:t>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ристики планируемого к размещению объекта (объе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тов)___________________________________________________________</w:t>
      </w:r>
    </w:p>
    <w:p w:rsidR="005F30B1" w:rsidRDefault="00F054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30B1" w:rsidRDefault="00F0540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Планируемый срок разработки документации по планировке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</w:t>
      </w:r>
      <w:r>
        <w:rPr>
          <w:sz w:val="28"/>
          <w:szCs w:val="28"/>
        </w:rPr>
        <w:t>__________________________________________________________</w:t>
      </w:r>
    </w:p>
    <w:p w:rsidR="005F30B1" w:rsidRDefault="00F0540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Источник финансирования работ по подготовке документации по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ровке территории________________________________________________</w:t>
      </w:r>
    </w:p>
    <w:p w:rsidR="005F30B1" w:rsidRDefault="00F0540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Обоснование отсутствия необходимости выполнения инженерных из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каний для подготовки документации по планировке территории и достаточности материалов инженерных изысканий ________________________</w:t>
      </w:r>
    </w:p>
    <w:p w:rsidR="005F30B1" w:rsidRDefault="00F054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30B1" w:rsidRDefault="00F05400">
      <w:pPr>
        <w:ind w:firstLine="709"/>
        <w:jc w:val="center"/>
        <w:rPr>
          <w:i/>
          <w:szCs w:val="28"/>
        </w:rPr>
      </w:pPr>
      <w:r>
        <w:rPr>
          <w:i/>
          <w:szCs w:val="28"/>
        </w:rPr>
        <w:t xml:space="preserve">(указывается в случае, если необходимость выполнения </w:t>
      </w:r>
      <w:r>
        <w:rPr>
          <w:i/>
          <w:szCs w:val="28"/>
        </w:rPr>
        <w:t xml:space="preserve">инженерных изысканий </w:t>
      </w:r>
    </w:p>
    <w:p w:rsidR="005F30B1" w:rsidRDefault="00F05400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</w:t>
      </w:r>
    </w:p>
    <w:p w:rsidR="005F30B1" w:rsidRDefault="00F05400">
      <w:pPr>
        <w:ind w:firstLine="709"/>
        <w:jc w:val="center"/>
        <w:rPr>
          <w:i/>
          <w:szCs w:val="28"/>
        </w:rPr>
      </w:pPr>
      <w:r>
        <w:rPr>
          <w:i/>
          <w:szCs w:val="28"/>
        </w:rPr>
        <w:t>для подготовки документации по планировке территории отсутствует)</w:t>
      </w:r>
    </w:p>
    <w:p w:rsidR="005F30B1" w:rsidRDefault="005F30B1">
      <w:pPr>
        <w:jc w:val="both"/>
        <w:rPr>
          <w:sz w:val="28"/>
          <w:szCs w:val="28"/>
        </w:rPr>
      </w:pPr>
    </w:p>
    <w:p w:rsidR="005F30B1" w:rsidRDefault="00F054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5F30B1" w:rsidRDefault="00F05400">
      <w:pPr>
        <w:widowControl w:val="0"/>
        <w:ind w:firstLine="851"/>
        <w:jc w:val="both"/>
        <w:rPr>
          <w:i/>
          <w:szCs w:val="28"/>
        </w:rPr>
      </w:pPr>
      <w:r>
        <w:rPr>
          <w:i/>
          <w:szCs w:val="28"/>
        </w:rPr>
        <w:t>(указывается перечень прилагаемых д</w:t>
      </w:r>
      <w:r>
        <w:rPr>
          <w:i/>
          <w:szCs w:val="28"/>
        </w:rPr>
        <w:t>окументов)</w:t>
      </w:r>
    </w:p>
    <w:p w:rsidR="005F30B1" w:rsidRDefault="005F30B1">
      <w:pPr>
        <w:widowControl w:val="0"/>
        <w:jc w:val="both"/>
        <w:rPr>
          <w:sz w:val="28"/>
          <w:szCs w:val="28"/>
        </w:rPr>
      </w:pPr>
    </w:p>
    <w:p w:rsidR="005F30B1" w:rsidRDefault="00F05400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услуги, прошу предост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вить:__________________________________________________</w:t>
      </w:r>
    </w:p>
    <w:p w:rsidR="005F30B1" w:rsidRDefault="00F05400">
      <w:pPr>
        <w:widowControl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(указать способ получения результата предоставления</w:t>
      </w:r>
    </w:p>
    <w:p w:rsidR="005F30B1" w:rsidRDefault="00F05400">
      <w:pPr>
        <w:widowControl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_______________________________________________________________________________________</w:t>
      </w:r>
    </w:p>
    <w:p w:rsidR="005F30B1" w:rsidRDefault="00F05400">
      <w:pPr>
        <w:widowControl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муниципальной 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9"/>
        <w:gridCol w:w="479"/>
        <w:gridCol w:w="1359"/>
        <w:gridCol w:w="1361"/>
        <w:gridCol w:w="680"/>
        <w:gridCol w:w="602"/>
        <w:gridCol w:w="603"/>
        <w:gridCol w:w="2738"/>
        <w:gridCol w:w="294"/>
      </w:tblGrid>
      <w:tr w:rsidR="005F30B1">
        <w:trPr>
          <w:trHeight w:val="845"/>
        </w:trPr>
        <w:tc>
          <w:tcPr>
            <w:tcW w:w="1778" w:type="dxa"/>
            <w:tcBorders>
              <w:bottom w:val="single" w:sz="4" w:space="0" w:color="000000"/>
            </w:tcBorders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bottom w:val="single" w:sz="4" w:space="0" w:color="000000"/>
            </w:tcBorders>
            <w:vAlign w:val="bottom"/>
          </w:tcPr>
          <w:p w:rsidR="005F30B1" w:rsidRDefault="005F3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single" w:sz="4" w:space="0" w:color="000000"/>
            </w:tcBorders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0B1">
        <w:trPr>
          <w:trHeight w:val="306"/>
        </w:trPr>
        <w:tc>
          <w:tcPr>
            <w:tcW w:w="1778" w:type="dxa"/>
          </w:tcPr>
          <w:p w:rsidR="005F30B1" w:rsidRDefault="00F0540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79" w:type="dxa"/>
          </w:tcPr>
          <w:p w:rsidR="005F30B1" w:rsidRDefault="005F30B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59" w:type="dxa"/>
          </w:tcPr>
          <w:p w:rsidR="005F30B1" w:rsidRDefault="005F30B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1" w:type="dxa"/>
          </w:tcPr>
          <w:p w:rsidR="005F30B1" w:rsidRDefault="00F0540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0" w:type="dxa"/>
          </w:tcPr>
          <w:p w:rsidR="005F30B1" w:rsidRDefault="005F30B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02" w:type="dxa"/>
          </w:tcPr>
          <w:p w:rsidR="005F30B1" w:rsidRDefault="005F30B1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3" w:type="dxa"/>
          </w:tcPr>
          <w:p w:rsidR="005F30B1" w:rsidRDefault="005F30B1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</w:tcPr>
          <w:p w:rsidR="005F30B1" w:rsidRDefault="00F0540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294" w:type="dxa"/>
          </w:tcPr>
          <w:p w:rsidR="005F30B1" w:rsidRDefault="005F30B1">
            <w:pPr>
              <w:widowControl w:val="0"/>
              <w:rPr>
                <w:szCs w:val="28"/>
              </w:rPr>
            </w:pPr>
          </w:p>
        </w:tc>
      </w:tr>
    </w:tbl>
    <w:p w:rsidR="005F30B1" w:rsidRDefault="005F30B1">
      <w:pPr>
        <w:ind w:right="-2"/>
        <w:jc w:val="both"/>
        <w:rPr>
          <w:sz w:val="28"/>
          <w:szCs w:val="28"/>
        </w:rPr>
      </w:pPr>
    </w:p>
    <w:p w:rsidR="005F30B1" w:rsidRDefault="00F05400">
      <w:pPr>
        <w:rPr>
          <w:sz w:val="28"/>
          <w:szCs w:val="28"/>
        </w:rPr>
      </w:pPr>
      <w:r>
        <w:br w:type="page"/>
      </w:r>
    </w:p>
    <w:p w:rsidR="005F30B1" w:rsidRDefault="00F0540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9627"/>
      </w:tblGrid>
      <w:tr w:rsidR="005F30B1">
        <w:trPr>
          <w:trHeight w:val="13068"/>
        </w:trPr>
        <w:tc>
          <w:tcPr>
            <w:tcW w:w="9627" w:type="dxa"/>
          </w:tcPr>
          <w:p w:rsidR="005F30B1" w:rsidRDefault="005F30B1">
            <w:pPr>
              <w:widowControl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5F30B1" w:rsidRDefault="005F30B1">
      <w:pPr>
        <w:ind w:right="-2"/>
        <w:rPr>
          <w:sz w:val="28"/>
          <w:szCs w:val="28"/>
        </w:rPr>
      </w:pPr>
    </w:p>
    <w:p w:rsidR="005F30B1" w:rsidRDefault="005F30B1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5F30B1" w:rsidRDefault="005F30B1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5F30B1" w:rsidRDefault="005F30B1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5F30B1" w:rsidRDefault="00F05400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2 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b/>
          <w:sz w:val="20"/>
          <w:szCs w:val="20"/>
        </w:rPr>
      </w:pPr>
      <w:r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Calibri"/>
          <w:sz w:val="28"/>
          <w:szCs w:val="28"/>
          <w:lang w:eastAsia="en-US"/>
        </w:rPr>
        <w:t>«Подготовка и утверждение документации по планировке терр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тории</w:t>
      </w:r>
      <w:r>
        <w:rPr>
          <w:sz w:val="28"/>
          <w:szCs w:val="28"/>
        </w:rPr>
        <w:t>» на территории МО Тоцкий сельсовет</w:t>
      </w:r>
    </w:p>
    <w:p w:rsidR="005F30B1" w:rsidRDefault="00F05400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F30B1" w:rsidRDefault="00F05400">
      <w:pPr>
        <w:pBdr>
          <w:top w:val="single" w:sz="4" w:space="1" w:color="000000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>(наименование органа местного самоуправления)</w:t>
      </w:r>
    </w:p>
    <w:p w:rsidR="005F30B1" w:rsidRDefault="005F30B1">
      <w:pPr>
        <w:ind w:left="4111"/>
        <w:jc w:val="center"/>
        <w:rPr>
          <w:i/>
          <w:szCs w:val="28"/>
        </w:rPr>
      </w:pPr>
    </w:p>
    <w:p w:rsidR="005F30B1" w:rsidRDefault="005F30B1">
      <w:pPr>
        <w:ind w:left="4111"/>
        <w:jc w:val="center"/>
        <w:rPr>
          <w:i/>
          <w:szCs w:val="28"/>
        </w:rPr>
      </w:pPr>
    </w:p>
    <w:p w:rsidR="005F30B1" w:rsidRDefault="00F05400">
      <w:pPr>
        <w:pBdr>
          <w:top w:val="single" w:sz="4" w:space="3" w:color="000000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5F30B1" w:rsidRDefault="00F05400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 </w:t>
      </w:r>
    </w:p>
    <w:p w:rsidR="005F30B1" w:rsidRDefault="00F05400">
      <w:pPr>
        <w:shd w:val="clear" w:color="auto" w:fill="FFFFFF"/>
        <w:ind w:left="4111"/>
        <w:jc w:val="both"/>
        <w:rPr>
          <w:i/>
          <w:spacing w:val="-3"/>
          <w:szCs w:val="28"/>
        </w:rPr>
      </w:pPr>
      <w:r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</w:t>
      </w:r>
      <w:r>
        <w:rPr>
          <w:i/>
          <w:spacing w:val="-3"/>
          <w:szCs w:val="28"/>
        </w:rPr>
        <w:t>р</w:t>
      </w:r>
      <w:r>
        <w:rPr>
          <w:i/>
          <w:spacing w:val="-3"/>
          <w:szCs w:val="28"/>
        </w:rPr>
        <w:t>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r>
        <w:rPr>
          <w:i/>
          <w:spacing w:val="-3"/>
          <w:szCs w:val="28"/>
        </w:rPr>
        <w:t>эл. почта;</w:t>
      </w:r>
    </w:p>
    <w:p w:rsidR="005F30B1" w:rsidRDefault="00F05400">
      <w:pPr>
        <w:shd w:val="clear" w:color="auto" w:fill="FFFFFF"/>
        <w:ind w:left="4111"/>
        <w:jc w:val="both"/>
        <w:rPr>
          <w:i/>
          <w:spacing w:val="-3"/>
          <w:szCs w:val="28"/>
        </w:rPr>
      </w:pPr>
      <w:r>
        <w:rPr>
          <w:i/>
          <w:spacing w:val="-3"/>
          <w:szCs w:val="28"/>
        </w:rPr>
        <w:t xml:space="preserve">для заявителя физического лица </w:t>
      </w:r>
      <w:r>
        <w:rPr>
          <w:i/>
          <w:spacing w:val="-3"/>
          <w:szCs w:val="28"/>
        </w:rPr>
        <w:t>- фамилия, имя, отч</w:t>
      </w:r>
      <w:r>
        <w:rPr>
          <w:i/>
          <w:spacing w:val="-3"/>
          <w:szCs w:val="28"/>
        </w:rPr>
        <w:t>е</w:t>
      </w:r>
      <w:r>
        <w:rPr>
          <w:i/>
          <w:spacing w:val="-3"/>
          <w:szCs w:val="28"/>
        </w:rPr>
        <w:t>ство, паспортные данные, регистрация по месту ж</w:t>
      </w:r>
      <w:r>
        <w:rPr>
          <w:i/>
          <w:spacing w:val="-3"/>
          <w:szCs w:val="28"/>
        </w:rPr>
        <w:t>и</w:t>
      </w:r>
      <w:r>
        <w:rPr>
          <w:i/>
          <w:spacing w:val="-3"/>
          <w:szCs w:val="28"/>
        </w:rPr>
        <w:t>тельства, адрес фактического проживания телефон</w:t>
      </w:r>
      <w:r>
        <w:rPr>
          <w:i/>
          <w:spacing w:val="-7"/>
          <w:szCs w:val="28"/>
        </w:rPr>
        <w:t>)</w:t>
      </w:r>
    </w:p>
    <w:p w:rsidR="005F30B1" w:rsidRDefault="005F30B1">
      <w:pPr>
        <w:rPr>
          <w:sz w:val="20"/>
          <w:szCs w:val="20"/>
        </w:rPr>
      </w:pPr>
    </w:p>
    <w:p w:rsidR="005F30B1" w:rsidRDefault="005F30B1">
      <w:pPr>
        <w:jc w:val="center"/>
        <w:rPr>
          <w:b/>
          <w:sz w:val="28"/>
          <w:szCs w:val="28"/>
        </w:rPr>
      </w:pP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документации по планировке территории</w:t>
      </w:r>
    </w:p>
    <w:p w:rsidR="005F30B1" w:rsidRDefault="005F30B1">
      <w:pPr>
        <w:rPr>
          <w:sz w:val="20"/>
          <w:szCs w:val="20"/>
        </w:rPr>
      </w:pPr>
    </w:p>
    <w:p w:rsidR="005F30B1" w:rsidRDefault="00F0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утвердить документацию по планировке территории (указать вид </w:t>
      </w:r>
      <w:r>
        <w:rPr>
          <w:sz w:val="28"/>
          <w:szCs w:val="28"/>
        </w:rPr>
        <w:t>документации по планировке территории: проект планировки территории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 межевания территории / проект межевания территории) в границах: ____________________________________________________________________</w:t>
      </w:r>
    </w:p>
    <w:p w:rsidR="005F30B1" w:rsidRDefault="005F30B1">
      <w:pPr>
        <w:jc w:val="both"/>
        <w:rPr>
          <w:sz w:val="28"/>
          <w:szCs w:val="28"/>
        </w:rPr>
      </w:pPr>
    </w:p>
    <w:p w:rsidR="005F30B1" w:rsidRDefault="00F05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принятом решении о подготовке док</w:t>
      </w:r>
      <w:r>
        <w:rPr>
          <w:sz w:val="28"/>
          <w:szCs w:val="28"/>
        </w:rPr>
        <w:t>ументации по планировке территории __________________________________________________________.</w:t>
      </w:r>
    </w:p>
    <w:p w:rsidR="005F30B1" w:rsidRDefault="005F30B1">
      <w:pPr>
        <w:jc w:val="both"/>
        <w:rPr>
          <w:sz w:val="28"/>
          <w:szCs w:val="28"/>
        </w:rPr>
      </w:pPr>
    </w:p>
    <w:p w:rsidR="005F30B1" w:rsidRDefault="00F054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5F30B1" w:rsidRDefault="00F05400">
      <w:pPr>
        <w:widowControl w:val="0"/>
        <w:ind w:firstLine="851"/>
        <w:jc w:val="both"/>
        <w:rPr>
          <w:i/>
          <w:szCs w:val="28"/>
        </w:rPr>
      </w:pPr>
      <w:r>
        <w:rPr>
          <w:i/>
          <w:szCs w:val="28"/>
        </w:rPr>
        <w:t>(указывается перечень прилагаемых документов)</w:t>
      </w:r>
    </w:p>
    <w:p w:rsidR="005F30B1" w:rsidRDefault="005F30B1">
      <w:pPr>
        <w:widowControl w:val="0"/>
        <w:jc w:val="both"/>
        <w:rPr>
          <w:szCs w:val="28"/>
        </w:rPr>
      </w:pPr>
    </w:p>
    <w:p w:rsidR="005F30B1" w:rsidRDefault="00F05400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услуги, прошу предост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вить:__</w:t>
      </w:r>
      <w:r>
        <w:rPr>
          <w:color w:val="000000"/>
          <w:sz w:val="28"/>
          <w:szCs w:val="28"/>
        </w:rPr>
        <w:t>________________________________________________</w:t>
      </w:r>
    </w:p>
    <w:p w:rsidR="005F30B1" w:rsidRDefault="00F05400">
      <w:pPr>
        <w:widowControl w:val="0"/>
        <w:ind w:firstLine="851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                           (указать способ получения результата предоставления </w:t>
      </w:r>
    </w:p>
    <w:p w:rsidR="005F30B1" w:rsidRDefault="00F05400">
      <w:pPr>
        <w:widowControl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_______________________________________________________________________________________</w:t>
      </w:r>
    </w:p>
    <w:p w:rsidR="005F30B1" w:rsidRDefault="00F05400">
      <w:pPr>
        <w:widowControl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муниципальной</w:t>
      </w:r>
      <w:r>
        <w:rPr>
          <w:i/>
          <w:color w:val="000000"/>
          <w:szCs w:val="28"/>
        </w:rPr>
        <w:t xml:space="preserve">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4"/>
        <w:gridCol w:w="1368"/>
        <w:gridCol w:w="686"/>
        <w:gridCol w:w="607"/>
        <w:gridCol w:w="605"/>
        <w:gridCol w:w="2758"/>
        <w:gridCol w:w="1313"/>
      </w:tblGrid>
      <w:tr w:rsidR="005F30B1">
        <w:trPr>
          <w:trHeight w:val="655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000000"/>
            </w:tcBorders>
            <w:vAlign w:val="bottom"/>
          </w:tcPr>
          <w:p w:rsidR="005F30B1" w:rsidRDefault="005F3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0B1">
        <w:trPr>
          <w:trHeight w:val="298"/>
        </w:trPr>
        <w:tc>
          <w:tcPr>
            <w:tcW w:w="1789" w:type="dxa"/>
          </w:tcPr>
          <w:p w:rsidR="005F30B1" w:rsidRDefault="00F0540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4" w:type="dxa"/>
          </w:tcPr>
          <w:p w:rsidR="005F30B1" w:rsidRDefault="005F30B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8" w:type="dxa"/>
          </w:tcPr>
          <w:p w:rsidR="005F30B1" w:rsidRDefault="00F0540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5F30B1" w:rsidRDefault="005F30B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07" w:type="dxa"/>
          </w:tcPr>
          <w:p w:rsidR="005F30B1" w:rsidRDefault="005F30B1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5" w:type="dxa"/>
          </w:tcPr>
          <w:p w:rsidR="005F30B1" w:rsidRDefault="005F30B1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7" w:type="dxa"/>
          </w:tcPr>
          <w:p w:rsidR="005F30B1" w:rsidRDefault="00F0540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13" w:type="dxa"/>
          </w:tcPr>
          <w:p w:rsidR="005F30B1" w:rsidRDefault="005F30B1">
            <w:pPr>
              <w:widowControl w:val="0"/>
              <w:rPr>
                <w:szCs w:val="28"/>
              </w:rPr>
            </w:pPr>
          </w:p>
        </w:tc>
      </w:tr>
    </w:tbl>
    <w:p w:rsidR="005F30B1" w:rsidRDefault="005F30B1">
      <w:pPr>
        <w:ind w:right="-284"/>
        <w:rPr>
          <w:color w:val="000000"/>
          <w:sz w:val="28"/>
          <w:szCs w:val="28"/>
          <w:lang w:bidi="ru-RU"/>
        </w:rPr>
      </w:pPr>
    </w:p>
    <w:p w:rsidR="005F30B1" w:rsidRDefault="005F30B1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5F30B1" w:rsidRDefault="00F05400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№ 3 </w:t>
      </w:r>
    </w:p>
    <w:p w:rsidR="005F30B1" w:rsidRDefault="00F05400">
      <w:pPr>
        <w:pStyle w:val="22"/>
        <w:shd w:val="clear" w:color="auto" w:fill="auto"/>
        <w:spacing w:before="0" w:line="322" w:lineRule="exact"/>
        <w:ind w:left="5387"/>
        <w:jc w:val="righ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Calibri"/>
        </w:rPr>
        <w:t>«Подготовка и утверждение документации по планировке терр</w:t>
      </w:r>
      <w:r>
        <w:rPr>
          <w:rFonts w:eastAsia="Calibri"/>
        </w:rPr>
        <w:t>и</w:t>
      </w:r>
      <w:r>
        <w:rPr>
          <w:rFonts w:eastAsia="Calibri"/>
        </w:rPr>
        <w:t>тории</w:t>
      </w:r>
      <w:r>
        <w:t>» на территории МО Тоцкий сельсовет</w:t>
      </w:r>
    </w:p>
    <w:p w:rsidR="005F30B1" w:rsidRDefault="005F30B1">
      <w:pPr>
        <w:ind w:firstLine="720"/>
        <w:jc w:val="right"/>
        <w:rPr>
          <w:b/>
          <w:sz w:val="20"/>
          <w:szCs w:val="20"/>
        </w:rPr>
      </w:pPr>
    </w:p>
    <w:p w:rsidR="005F30B1" w:rsidRDefault="00F05400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F30B1" w:rsidRDefault="00F05400">
      <w:pPr>
        <w:pBdr>
          <w:top w:val="single" w:sz="4" w:space="1" w:color="000000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(наименование </w:t>
      </w:r>
      <w:r>
        <w:rPr>
          <w:i/>
          <w:szCs w:val="28"/>
        </w:rPr>
        <w:t>органа местного самоуправления)</w:t>
      </w:r>
    </w:p>
    <w:p w:rsidR="005F30B1" w:rsidRDefault="005F30B1">
      <w:pPr>
        <w:ind w:left="4111"/>
        <w:jc w:val="center"/>
        <w:rPr>
          <w:i/>
          <w:szCs w:val="28"/>
        </w:rPr>
      </w:pPr>
    </w:p>
    <w:p w:rsidR="005F30B1" w:rsidRDefault="005F30B1">
      <w:pPr>
        <w:ind w:left="4111"/>
        <w:jc w:val="center"/>
        <w:rPr>
          <w:i/>
          <w:szCs w:val="28"/>
        </w:rPr>
      </w:pPr>
    </w:p>
    <w:p w:rsidR="005F30B1" w:rsidRDefault="00F05400">
      <w:pPr>
        <w:pBdr>
          <w:top w:val="single" w:sz="4" w:space="3" w:color="000000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5F30B1" w:rsidRDefault="00F05400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_____________________________________</w:t>
      </w:r>
    </w:p>
    <w:p w:rsidR="005F30B1" w:rsidRDefault="00F05400">
      <w:pPr>
        <w:shd w:val="clear" w:color="auto" w:fill="FFFFFF"/>
        <w:ind w:left="4111"/>
        <w:jc w:val="both"/>
        <w:rPr>
          <w:i/>
          <w:spacing w:val="-3"/>
        </w:rPr>
      </w:pPr>
      <w:r>
        <w:rPr>
          <w:i/>
          <w:spacing w:val="-3"/>
        </w:rPr>
        <w:t>(для заявителя юридического лица - полное наименование, организационно-правовая форма, сведения о госуда</w:t>
      </w:r>
      <w:r>
        <w:rPr>
          <w:i/>
          <w:spacing w:val="-3"/>
        </w:rPr>
        <w:t>р</w:t>
      </w:r>
      <w:r>
        <w:rPr>
          <w:i/>
          <w:spacing w:val="-3"/>
        </w:rPr>
        <w:t>ственной регистрации, место нахождения, контактная информация: телефон,</w:t>
      </w:r>
      <w:r>
        <w:rPr>
          <w:i/>
        </w:rPr>
        <w:t xml:space="preserve"> </w:t>
      </w:r>
      <w:r>
        <w:rPr>
          <w:i/>
          <w:spacing w:val="-3"/>
        </w:rPr>
        <w:t>эл.</w:t>
      </w:r>
      <w:r>
        <w:rPr>
          <w:i/>
          <w:spacing w:val="-3"/>
        </w:rPr>
        <w:t xml:space="preserve"> почта;</w:t>
      </w:r>
    </w:p>
    <w:p w:rsidR="005F30B1" w:rsidRDefault="00F05400">
      <w:pPr>
        <w:shd w:val="clear" w:color="auto" w:fill="FFFFFF"/>
        <w:ind w:left="4111"/>
        <w:jc w:val="both"/>
        <w:rPr>
          <w:i/>
          <w:spacing w:val="-3"/>
        </w:rPr>
      </w:pPr>
      <w:r>
        <w:rPr>
          <w:i/>
          <w:spacing w:val="-3"/>
        </w:rPr>
        <w:t>для заявителя физического лица - фамилия, имя, отч</w:t>
      </w:r>
      <w:r>
        <w:rPr>
          <w:i/>
          <w:spacing w:val="-3"/>
        </w:rPr>
        <w:t>е</w:t>
      </w:r>
      <w:r>
        <w:rPr>
          <w:i/>
          <w:spacing w:val="-3"/>
        </w:rPr>
        <w:t>ство, паспортные данные, регистрация по месту ж</w:t>
      </w:r>
      <w:r>
        <w:rPr>
          <w:i/>
          <w:spacing w:val="-3"/>
        </w:rPr>
        <w:t>и</w:t>
      </w:r>
      <w:r>
        <w:rPr>
          <w:i/>
          <w:spacing w:val="-3"/>
        </w:rPr>
        <w:t>тельства, адрес фактического проживания телефон</w:t>
      </w:r>
      <w:r>
        <w:rPr>
          <w:i/>
          <w:spacing w:val="-7"/>
        </w:rPr>
        <w:t>)</w:t>
      </w:r>
    </w:p>
    <w:p w:rsidR="005F30B1" w:rsidRDefault="005F30B1">
      <w:pPr>
        <w:rPr>
          <w:sz w:val="20"/>
          <w:szCs w:val="20"/>
        </w:rPr>
      </w:pPr>
    </w:p>
    <w:p w:rsidR="005F30B1" w:rsidRDefault="005F30B1">
      <w:pPr>
        <w:jc w:val="center"/>
        <w:rPr>
          <w:b/>
          <w:sz w:val="28"/>
          <w:szCs w:val="28"/>
        </w:rPr>
      </w:pP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о подготовке документации по внесению изменений в документацию по пла</w:t>
      </w:r>
      <w:r>
        <w:rPr>
          <w:b/>
          <w:sz w:val="28"/>
          <w:szCs w:val="28"/>
        </w:rPr>
        <w:t>нировке территории</w:t>
      </w:r>
      <w:r>
        <w:rPr>
          <w:sz w:val="28"/>
          <w:szCs w:val="28"/>
        </w:rPr>
        <w:t xml:space="preserve"> </w:t>
      </w:r>
    </w:p>
    <w:p w:rsidR="005F30B1" w:rsidRDefault="005F30B1">
      <w:pPr>
        <w:rPr>
          <w:sz w:val="20"/>
          <w:szCs w:val="20"/>
        </w:rPr>
      </w:pPr>
    </w:p>
    <w:p w:rsidR="005F30B1" w:rsidRDefault="00F0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подготовке документации по внесению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документацию по планировке территории (указать вид документации по планировке территории: проект планировки территории и проект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 / проект межев</w:t>
      </w:r>
      <w:r>
        <w:rPr>
          <w:sz w:val="28"/>
          <w:szCs w:val="28"/>
        </w:rPr>
        <w:t>ания территории), утвержденной:</w:t>
      </w:r>
    </w:p>
    <w:p w:rsidR="005F30B1" w:rsidRDefault="00F054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5F30B1" w:rsidRDefault="00F05400">
      <w:pPr>
        <w:spacing w:after="120"/>
        <w:jc w:val="center"/>
        <w:rPr>
          <w:sz w:val="28"/>
          <w:szCs w:val="28"/>
        </w:rPr>
      </w:pPr>
      <w:r>
        <w:rPr>
          <w:i/>
          <w:szCs w:val="28"/>
        </w:rPr>
        <w:t>(указываются реквизиты решения об утверждении документации по планировке</w:t>
      </w:r>
      <w:r>
        <w:t xml:space="preserve"> </w:t>
      </w:r>
      <w:r>
        <w:rPr>
          <w:i/>
          <w:szCs w:val="28"/>
        </w:rPr>
        <w:t>территории)</w:t>
      </w:r>
    </w:p>
    <w:p w:rsidR="005F30B1" w:rsidRDefault="00F05400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территории (ее отдельных частей</w:t>
      </w:r>
      <w:r>
        <w:t>)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__.</w:t>
      </w:r>
    </w:p>
    <w:p w:rsidR="005F30B1" w:rsidRDefault="00F05400">
      <w:pPr>
        <w:ind w:left="4956" w:firstLine="708"/>
        <w:jc w:val="center"/>
        <w:rPr>
          <w:i/>
        </w:rPr>
      </w:pPr>
      <w:r>
        <w:rPr>
          <w:i/>
        </w:rPr>
        <w:t xml:space="preserve">кадастровый номер </w:t>
      </w:r>
    </w:p>
    <w:p w:rsidR="005F30B1" w:rsidRDefault="00F05400">
      <w:pPr>
        <w:rPr>
          <w:i/>
        </w:rPr>
      </w:pPr>
      <w:r>
        <w:rPr>
          <w:i/>
        </w:rPr>
        <w:t>____________________________________________________________________________________</w:t>
      </w:r>
      <w:r>
        <w:t>__</w:t>
      </w:r>
      <w:r>
        <w:rPr>
          <w:sz w:val="28"/>
        </w:rPr>
        <w:t>.</w:t>
      </w:r>
    </w:p>
    <w:p w:rsidR="005F30B1" w:rsidRDefault="00F05400">
      <w:pPr>
        <w:spacing w:after="120"/>
        <w:jc w:val="center"/>
        <w:rPr>
          <w:i/>
        </w:rPr>
      </w:pPr>
      <w:r>
        <w:rPr>
          <w:i/>
        </w:rPr>
        <w:t>земельного участка или описание границ территории согласно прилагаемой схеме.</w:t>
      </w:r>
    </w:p>
    <w:p w:rsidR="005F30B1" w:rsidRDefault="005F30B1">
      <w:pPr>
        <w:jc w:val="both"/>
        <w:rPr>
          <w:i/>
          <w:sz w:val="20"/>
          <w:szCs w:val="28"/>
        </w:rPr>
      </w:pPr>
    </w:p>
    <w:p w:rsidR="005F30B1" w:rsidRDefault="00F0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 разработки документации</w:t>
      </w:r>
      <w:r>
        <w:t xml:space="preserve"> </w:t>
      </w:r>
      <w:r>
        <w:rPr>
          <w:sz w:val="28"/>
          <w:szCs w:val="28"/>
        </w:rPr>
        <w:t xml:space="preserve">по планировке </w:t>
      </w:r>
      <w:r>
        <w:rPr>
          <w:sz w:val="28"/>
          <w:szCs w:val="28"/>
        </w:rPr>
        <w:t>территории:__________.</w:t>
      </w:r>
    </w:p>
    <w:p w:rsidR="005F30B1" w:rsidRDefault="00F054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5F30B1" w:rsidRDefault="00F0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5F30B1" w:rsidRDefault="00F054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________________________________________________.</w:t>
      </w:r>
    </w:p>
    <w:p w:rsidR="005F30B1" w:rsidRDefault="00F0540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Планируемый срок разработки документации по планировке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рии__________________________________________________________</w:t>
      </w:r>
    </w:p>
    <w:p w:rsidR="005F30B1" w:rsidRDefault="00F0540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Источник финансирования работ по подготовке документации по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ровке терри</w:t>
      </w:r>
      <w:r>
        <w:rPr>
          <w:sz w:val="28"/>
          <w:szCs w:val="28"/>
        </w:rPr>
        <w:t>тории________________________________________________</w:t>
      </w:r>
    </w:p>
    <w:p w:rsidR="005F30B1" w:rsidRDefault="005F30B1">
      <w:pPr>
        <w:jc w:val="both"/>
        <w:rPr>
          <w:sz w:val="28"/>
          <w:szCs w:val="28"/>
        </w:rPr>
      </w:pPr>
    </w:p>
    <w:p w:rsidR="005F30B1" w:rsidRDefault="00F054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5F30B1" w:rsidRDefault="00F05400">
      <w:pPr>
        <w:widowControl w:val="0"/>
        <w:ind w:firstLine="851"/>
        <w:jc w:val="both"/>
        <w:rPr>
          <w:i/>
          <w:szCs w:val="28"/>
        </w:rPr>
      </w:pPr>
      <w:r>
        <w:rPr>
          <w:i/>
          <w:szCs w:val="28"/>
        </w:rPr>
        <w:t>(указывается перечень прилагаемых документов)</w:t>
      </w:r>
    </w:p>
    <w:p w:rsidR="005F30B1" w:rsidRDefault="005F30B1">
      <w:pPr>
        <w:widowControl w:val="0"/>
        <w:jc w:val="both"/>
        <w:rPr>
          <w:sz w:val="28"/>
          <w:szCs w:val="28"/>
        </w:rPr>
      </w:pPr>
    </w:p>
    <w:p w:rsidR="005F30B1" w:rsidRDefault="00F05400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услуги, прошу предост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вить:___________________________________________</w:t>
      </w:r>
      <w:r>
        <w:rPr>
          <w:color w:val="000000"/>
          <w:sz w:val="28"/>
          <w:szCs w:val="28"/>
        </w:rPr>
        <w:t>_______.</w:t>
      </w:r>
    </w:p>
    <w:p w:rsidR="005F30B1" w:rsidRDefault="00F05400">
      <w:pPr>
        <w:widowControl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(указать способ получения результата предоставления</w:t>
      </w:r>
    </w:p>
    <w:p w:rsidR="005F30B1" w:rsidRDefault="00F05400">
      <w:pPr>
        <w:widowControl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</w:t>
      </w:r>
      <w:r>
        <w:rPr>
          <w:color w:val="000000"/>
          <w:szCs w:val="28"/>
        </w:rPr>
        <w:t>__</w:t>
      </w:r>
      <w:r>
        <w:rPr>
          <w:color w:val="000000"/>
          <w:sz w:val="28"/>
          <w:szCs w:val="28"/>
        </w:rPr>
        <w:t>.</w:t>
      </w:r>
    </w:p>
    <w:p w:rsidR="005F30B1" w:rsidRDefault="00F05400">
      <w:pPr>
        <w:widowControl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4"/>
        <w:gridCol w:w="1368"/>
        <w:gridCol w:w="686"/>
        <w:gridCol w:w="607"/>
        <w:gridCol w:w="605"/>
        <w:gridCol w:w="2758"/>
        <w:gridCol w:w="1313"/>
      </w:tblGrid>
      <w:tr w:rsidR="005F30B1">
        <w:trPr>
          <w:trHeight w:val="823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000000"/>
            </w:tcBorders>
            <w:vAlign w:val="bottom"/>
          </w:tcPr>
          <w:p w:rsidR="005F30B1" w:rsidRDefault="005F3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5F30B1" w:rsidRDefault="005F30B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0B1">
        <w:trPr>
          <w:trHeight w:val="298"/>
        </w:trPr>
        <w:tc>
          <w:tcPr>
            <w:tcW w:w="1789" w:type="dxa"/>
          </w:tcPr>
          <w:p w:rsidR="005F30B1" w:rsidRDefault="00F0540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4" w:type="dxa"/>
          </w:tcPr>
          <w:p w:rsidR="005F30B1" w:rsidRDefault="005F30B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8" w:type="dxa"/>
          </w:tcPr>
          <w:p w:rsidR="005F30B1" w:rsidRDefault="00F0540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5F30B1" w:rsidRDefault="005F30B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07" w:type="dxa"/>
          </w:tcPr>
          <w:p w:rsidR="005F30B1" w:rsidRDefault="005F30B1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5" w:type="dxa"/>
          </w:tcPr>
          <w:p w:rsidR="005F30B1" w:rsidRDefault="005F30B1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7" w:type="dxa"/>
          </w:tcPr>
          <w:p w:rsidR="005F30B1" w:rsidRDefault="00F0540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13" w:type="dxa"/>
          </w:tcPr>
          <w:p w:rsidR="005F30B1" w:rsidRDefault="005F30B1">
            <w:pPr>
              <w:widowControl w:val="0"/>
              <w:rPr>
                <w:szCs w:val="28"/>
              </w:rPr>
            </w:pPr>
          </w:p>
        </w:tc>
      </w:tr>
    </w:tbl>
    <w:p w:rsidR="005F30B1" w:rsidRDefault="005F30B1">
      <w:pPr>
        <w:ind w:right="-285"/>
        <w:jc w:val="both"/>
        <w:rPr>
          <w:sz w:val="28"/>
          <w:szCs w:val="28"/>
        </w:rPr>
      </w:pPr>
    </w:p>
    <w:p w:rsidR="005F30B1" w:rsidRDefault="00F05400">
      <w:pPr>
        <w:rPr>
          <w:sz w:val="28"/>
          <w:szCs w:val="28"/>
        </w:rPr>
      </w:pPr>
      <w:r>
        <w:br w:type="page"/>
      </w:r>
    </w:p>
    <w:p w:rsidR="005F30B1" w:rsidRDefault="00F05400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9627"/>
      </w:tblGrid>
      <w:tr w:rsidR="005F30B1">
        <w:trPr>
          <w:trHeight w:val="13068"/>
        </w:trPr>
        <w:tc>
          <w:tcPr>
            <w:tcW w:w="9627" w:type="dxa"/>
          </w:tcPr>
          <w:p w:rsidR="005F30B1" w:rsidRDefault="005F30B1">
            <w:pPr>
              <w:widowControl w:val="0"/>
              <w:spacing w:after="160" w:line="259" w:lineRule="auto"/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5F30B1" w:rsidRDefault="00F05400">
      <w:pPr>
        <w:ind w:right="-285"/>
        <w:jc w:val="both"/>
        <w:rPr>
          <w:sz w:val="28"/>
          <w:szCs w:val="28"/>
        </w:rPr>
      </w:pPr>
      <w:r>
        <w:br w:type="page"/>
      </w:r>
    </w:p>
    <w:p w:rsidR="005F30B1" w:rsidRDefault="00F05400">
      <w:pPr>
        <w:ind w:right="-2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4 </w:t>
      </w:r>
    </w:p>
    <w:p w:rsidR="005F30B1" w:rsidRDefault="00F05400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Calibri"/>
          <w:sz w:val="28"/>
          <w:szCs w:val="28"/>
          <w:lang w:eastAsia="en-US"/>
        </w:rPr>
        <w:t>«Подготовка и утверждение документации по планировке терр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тории</w:t>
      </w:r>
      <w:r>
        <w:rPr>
          <w:sz w:val="28"/>
          <w:szCs w:val="28"/>
        </w:rPr>
        <w:t>» на территории МО Тоцкий сельсовет</w:t>
      </w:r>
    </w:p>
    <w:p w:rsidR="005F30B1" w:rsidRDefault="00F05400">
      <w:pPr>
        <w:jc w:val="right"/>
        <w:rPr>
          <w:lang w:bidi="ru-RU"/>
        </w:rPr>
      </w:pPr>
      <w:r>
        <w:t xml:space="preserve"> (Бланк органа,</w:t>
      </w:r>
      <w:r>
        <w:br/>
        <w:t>осуществляющего</w:t>
      </w:r>
      <w:r>
        <w:br/>
        <w:t xml:space="preserve">предоставление </w:t>
      </w:r>
    </w:p>
    <w:p w:rsidR="005F30B1" w:rsidRDefault="00F05400">
      <w:pPr>
        <w:jc w:val="right"/>
      </w:pPr>
      <w:r>
        <w:rPr>
          <w:lang w:bidi="ru-RU"/>
        </w:rPr>
        <w:t>муниципальной услуги</w:t>
      </w:r>
      <w:r>
        <w:t xml:space="preserve"> </w:t>
      </w:r>
    </w:p>
    <w:p w:rsidR="005F30B1" w:rsidRDefault="00F05400">
      <w:pPr>
        <w:widowControl w:val="0"/>
        <w:spacing w:after="1020" w:line="322" w:lineRule="exact"/>
        <w:ind w:left="5380"/>
        <w:rPr>
          <w:i/>
          <w:iCs/>
          <w:szCs w:val="28"/>
          <w:lang w:bidi="ru-RU"/>
        </w:rPr>
      </w:pPr>
      <w:r>
        <w:rPr>
          <w:i/>
          <w:iCs/>
          <w:szCs w:val="28"/>
          <w:lang w:bidi="ru-RU"/>
        </w:rPr>
        <w:t>(</w:t>
      </w:r>
      <w:r>
        <w:rPr>
          <w:i/>
          <w:iCs/>
          <w:szCs w:val="28"/>
          <w:lang w:bidi="ru-RU"/>
        </w:rPr>
        <w:t>фамилия, имя, отчество, место жител</w:t>
      </w:r>
      <w:r>
        <w:rPr>
          <w:i/>
          <w:iCs/>
          <w:szCs w:val="28"/>
          <w:lang w:bidi="ru-RU"/>
        </w:rPr>
        <w:t>ь</w:t>
      </w:r>
      <w:r>
        <w:rPr>
          <w:i/>
          <w:iCs/>
          <w:szCs w:val="28"/>
          <w:lang w:bidi="ru-RU"/>
        </w:rPr>
        <w:t>ства - для физических лиц; полное наимен</w:t>
      </w:r>
      <w:r>
        <w:rPr>
          <w:i/>
          <w:iCs/>
          <w:szCs w:val="28"/>
          <w:lang w:bidi="ru-RU"/>
        </w:rPr>
        <w:t>о</w:t>
      </w:r>
      <w:r>
        <w:rPr>
          <w:i/>
          <w:iCs/>
          <w:szCs w:val="28"/>
          <w:lang w:bidi="ru-RU"/>
        </w:rPr>
        <w:t>вание, место нахождения, ИНН – для юр</w:t>
      </w:r>
      <w:r>
        <w:rPr>
          <w:i/>
          <w:iCs/>
          <w:szCs w:val="28"/>
          <w:lang w:bidi="ru-RU"/>
        </w:rPr>
        <w:t>и</w:t>
      </w:r>
      <w:r>
        <w:rPr>
          <w:i/>
          <w:iCs/>
          <w:szCs w:val="28"/>
          <w:lang w:bidi="ru-RU"/>
        </w:rPr>
        <w:t>дических лиц)</w:t>
      </w:r>
    </w:p>
    <w:p w:rsidR="005F30B1" w:rsidRDefault="00F0540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8"/>
          <w:szCs w:val="26"/>
          <w:lang w:bidi="ru-RU"/>
        </w:rPr>
        <w:t>УВЕДОМЛЕНИЕ</w:t>
      </w:r>
    </w:p>
    <w:p w:rsidR="005F30B1" w:rsidRDefault="00F05400">
      <w:pPr>
        <w:widowControl w:val="0"/>
        <w:spacing w:line="322" w:lineRule="exact"/>
        <w:ind w:right="140"/>
        <w:jc w:val="center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</w:t>
      </w:r>
      <w:r>
        <w:rPr>
          <w:b/>
          <w:bCs/>
          <w:sz w:val="28"/>
          <w:szCs w:val="26"/>
          <w:lang w:bidi="ru-RU"/>
        </w:rPr>
        <w:t>р</w:t>
      </w:r>
      <w:r>
        <w:rPr>
          <w:b/>
          <w:bCs/>
          <w:sz w:val="28"/>
          <w:szCs w:val="26"/>
          <w:lang w:bidi="ru-RU"/>
        </w:rPr>
        <w:t>ственной (муниципальной) услуги</w:t>
      </w:r>
    </w:p>
    <w:p w:rsidR="005F30B1" w:rsidRDefault="005F30B1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5F30B1" w:rsidRDefault="00F05400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от___________</w:t>
      </w:r>
      <w:r>
        <w:rPr>
          <w:color w:val="000000"/>
          <w:sz w:val="28"/>
        </w:rPr>
        <w:t>_____№_______________</w:t>
      </w:r>
    </w:p>
    <w:p w:rsidR="005F30B1" w:rsidRDefault="005F30B1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5F30B1" w:rsidRDefault="00F05400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</w:t>
      </w:r>
      <w:r>
        <w:rPr>
          <w:color w:val="000000"/>
          <w:sz w:val="28"/>
          <w:szCs w:val="28"/>
          <w:lang w:bidi="ru-RU"/>
        </w:rPr>
        <w:t>н</w:t>
      </w:r>
      <w:r>
        <w:rPr>
          <w:color w:val="000000"/>
          <w:sz w:val="28"/>
          <w:szCs w:val="28"/>
          <w:lang w:bidi="ru-RU"/>
        </w:rPr>
        <w:t>тов__________________________________________________________</w:t>
      </w:r>
    </w:p>
    <w:p w:rsidR="005F30B1" w:rsidRDefault="00F05400">
      <w:pPr>
        <w:ind w:right="-1" w:firstLine="709"/>
        <w:jc w:val="center"/>
        <w:rPr>
          <w:i/>
          <w:szCs w:val="20"/>
        </w:rPr>
      </w:pPr>
      <w:r>
        <w:rPr>
          <w:i/>
          <w:szCs w:val="20"/>
        </w:rPr>
        <w:t xml:space="preserve">(Ф.И.О. физического лица, наименование </w:t>
      </w:r>
      <w:r>
        <w:rPr>
          <w:i/>
          <w:szCs w:val="20"/>
        </w:rPr>
        <w:t>юридического лица– заявителя,</w:t>
      </w:r>
    </w:p>
    <w:p w:rsidR="005F30B1" w:rsidRDefault="00F05400">
      <w:pPr>
        <w:ind w:right="-1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</w:t>
      </w:r>
    </w:p>
    <w:p w:rsidR="005F30B1" w:rsidRDefault="00F05400">
      <w:pPr>
        <w:ind w:right="-1"/>
        <w:jc w:val="center"/>
        <w:rPr>
          <w:i/>
          <w:szCs w:val="20"/>
        </w:rPr>
      </w:pPr>
      <w:r>
        <w:rPr>
          <w:i/>
          <w:szCs w:val="20"/>
        </w:rPr>
        <w:t>дата направления заявления)</w:t>
      </w:r>
    </w:p>
    <w:p w:rsidR="005F30B1" w:rsidRDefault="005F30B1">
      <w:pPr>
        <w:ind w:right="-1"/>
        <w:jc w:val="both"/>
        <w:rPr>
          <w:sz w:val="28"/>
        </w:rPr>
      </w:pPr>
    </w:p>
    <w:p w:rsidR="005F30B1" w:rsidRDefault="00F05400">
      <w:pPr>
        <w:ind w:right="-1"/>
        <w:jc w:val="both"/>
        <w:rPr>
          <w:sz w:val="28"/>
        </w:rPr>
      </w:pPr>
      <w:r>
        <w:rPr>
          <w:sz w:val="28"/>
        </w:rPr>
        <w:t>принято решение об отказе в приеме документов, необходимых для предоставл</w:t>
      </w:r>
      <w:r>
        <w:rPr>
          <w:sz w:val="28"/>
        </w:rPr>
        <w:t>е</w:t>
      </w:r>
      <w:r>
        <w:rPr>
          <w:sz w:val="28"/>
        </w:rPr>
        <w:t xml:space="preserve">ния муниципальной услуги </w:t>
      </w:r>
      <w:r>
        <w:rPr>
          <w:sz w:val="28"/>
        </w:rPr>
        <w:t>«Подготовка и утверждение документации по план</w:t>
      </w:r>
      <w:r>
        <w:rPr>
          <w:sz w:val="28"/>
        </w:rPr>
        <w:t>и</w:t>
      </w:r>
      <w:r>
        <w:rPr>
          <w:sz w:val="28"/>
        </w:rPr>
        <w:t>ровке территории» в связи с:___________________________________________________________________</w:t>
      </w:r>
    </w:p>
    <w:p w:rsidR="005F30B1" w:rsidRDefault="00F05400">
      <w:pPr>
        <w:ind w:right="-1"/>
        <w:jc w:val="center"/>
        <w:rPr>
          <w:i/>
          <w:szCs w:val="20"/>
        </w:rPr>
      </w:pPr>
      <w:r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F30B1" w:rsidRDefault="00F05400">
      <w:pPr>
        <w:ind w:right="-1"/>
        <w:jc w:val="center"/>
        <w:rPr>
          <w:i/>
          <w:szCs w:val="20"/>
        </w:rPr>
      </w:pPr>
      <w:r>
        <w:rPr>
          <w:i/>
          <w:szCs w:val="20"/>
        </w:rPr>
        <w:t>______________________________</w:t>
      </w:r>
      <w:r>
        <w:rPr>
          <w:i/>
          <w:szCs w:val="20"/>
        </w:rPr>
        <w:t>_________________________________________________________</w:t>
      </w:r>
    </w:p>
    <w:p w:rsidR="005F30B1" w:rsidRDefault="00F05400">
      <w:pPr>
        <w:ind w:right="-1"/>
        <w:jc w:val="center"/>
        <w:rPr>
          <w:i/>
          <w:szCs w:val="20"/>
        </w:rPr>
      </w:pPr>
      <w:r>
        <w:rPr>
          <w:i/>
          <w:szCs w:val="20"/>
        </w:rPr>
        <w:t>муниципальной услуги)</w:t>
      </w:r>
    </w:p>
    <w:p w:rsidR="005F30B1" w:rsidRDefault="005F30B1">
      <w:pPr>
        <w:ind w:right="-1"/>
        <w:jc w:val="both"/>
        <w:rPr>
          <w:sz w:val="28"/>
        </w:rPr>
      </w:pPr>
    </w:p>
    <w:p w:rsidR="005F30B1" w:rsidRDefault="00F05400">
      <w:pPr>
        <w:ind w:right="-1" w:firstLine="708"/>
        <w:jc w:val="both"/>
        <w:rPr>
          <w:sz w:val="28"/>
        </w:rPr>
      </w:pPr>
      <w:r>
        <w:rPr>
          <w:sz w:val="28"/>
        </w:rPr>
        <w:t>Дополнительно информируем о возможности повторного обращения в о</w:t>
      </w:r>
      <w:r>
        <w:rPr>
          <w:sz w:val="28"/>
        </w:rPr>
        <w:t>р</w:t>
      </w:r>
      <w:r>
        <w:rPr>
          <w:sz w:val="28"/>
        </w:rPr>
        <w:t>ган, уполномоченный на предоставление государственной (муниципальной) усл</w:t>
      </w:r>
      <w:r>
        <w:rPr>
          <w:sz w:val="28"/>
        </w:rPr>
        <w:t>у</w:t>
      </w:r>
      <w:r>
        <w:rPr>
          <w:sz w:val="28"/>
        </w:rPr>
        <w:t>ги с заявлением о предоставлении усл</w:t>
      </w:r>
      <w:r>
        <w:rPr>
          <w:sz w:val="28"/>
        </w:rPr>
        <w:t>уги после устранения указанных наруш</w:t>
      </w:r>
      <w:r>
        <w:rPr>
          <w:sz w:val="28"/>
        </w:rPr>
        <w:t>е</w:t>
      </w:r>
      <w:r>
        <w:rPr>
          <w:sz w:val="28"/>
        </w:rPr>
        <w:t>ний.</w:t>
      </w:r>
    </w:p>
    <w:p w:rsidR="005F30B1" w:rsidRDefault="00F05400">
      <w:pPr>
        <w:ind w:right="-1" w:firstLine="708"/>
        <w:jc w:val="both"/>
        <w:rPr>
          <w:sz w:val="28"/>
        </w:rPr>
      </w:pPr>
      <w:r>
        <w:rPr>
          <w:sz w:val="28"/>
        </w:rPr>
        <w:lastRenderedPageBreak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рядке.</w:t>
      </w:r>
    </w:p>
    <w:p w:rsidR="005F30B1" w:rsidRDefault="005F30B1">
      <w:pPr>
        <w:ind w:right="-1" w:firstLine="708"/>
        <w:jc w:val="both"/>
        <w:rPr>
          <w:sz w:val="28"/>
        </w:rPr>
      </w:pPr>
    </w:p>
    <w:p w:rsidR="005F30B1" w:rsidRDefault="005F30B1"/>
    <w:p w:rsidR="005F30B1" w:rsidRDefault="00F05400">
      <w:pPr>
        <w:rPr>
          <w:sz w:val="28"/>
        </w:rPr>
      </w:pPr>
      <w:r>
        <w:rPr>
          <w:sz w:val="28"/>
        </w:rPr>
        <w:t>Должностное лицо (ФИО)</w:t>
      </w:r>
    </w:p>
    <w:p w:rsidR="005F30B1" w:rsidRDefault="005F30B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ляющего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услуги)</w:t>
      </w:r>
      <w:r>
        <w:br w:type="page"/>
      </w:r>
    </w:p>
    <w:p w:rsidR="005F30B1" w:rsidRDefault="00F05400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5 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«Подготовка и утверждение документации по </w:t>
      </w:r>
      <w:r>
        <w:rPr>
          <w:color w:val="000000"/>
          <w:sz w:val="28"/>
          <w:szCs w:val="28"/>
          <w:lang w:bidi="ru-RU"/>
        </w:rPr>
        <w:t>планировке терр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тории» на территории МО Тоцкий сельсовет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lang w:bidi="ru-RU"/>
        </w:rPr>
      </w:pPr>
      <w:r>
        <w:t xml:space="preserve"> (Бланк органа,</w:t>
      </w:r>
      <w:r>
        <w:br/>
        <w:t>осуществляющего</w:t>
      </w:r>
      <w:r>
        <w:br/>
        <w:t xml:space="preserve">предоставление </w:t>
      </w:r>
    </w:p>
    <w:p w:rsidR="005F30B1" w:rsidRDefault="00F05400">
      <w:pPr>
        <w:jc w:val="right"/>
      </w:pPr>
      <w:r>
        <w:rPr>
          <w:lang w:bidi="ru-RU"/>
        </w:rPr>
        <w:t>муниципальной услуги</w:t>
      </w:r>
      <w:r>
        <w:t xml:space="preserve"> </w:t>
      </w:r>
    </w:p>
    <w:p w:rsidR="005F30B1" w:rsidRDefault="005F30B1">
      <w:pPr>
        <w:rPr>
          <w:color w:val="000000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7" w:name="OLE_LINK459"/>
      <w:bookmarkStart w:id="18" w:name="OLE_LINK460"/>
      <w:bookmarkEnd w:id="17"/>
      <w:bookmarkEnd w:id="18"/>
    </w:p>
    <w:p w:rsidR="005F30B1" w:rsidRDefault="00F0540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 подготовке документации по планировке территории</w:t>
      </w:r>
    </w:p>
    <w:p w:rsidR="005F30B1" w:rsidRDefault="00F05400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</w:t>
      </w:r>
      <w:r>
        <w:rPr>
          <w:spacing w:val="-4"/>
          <w:sz w:val="28"/>
          <w:szCs w:val="28"/>
        </w:rPr>
        <w:t>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 и проект межевания территории / проект межевания территории)</w:t>
      </w:r>
    </w:p>
    <w:p w:rsidR="005F30B1" w:rsidRDefault="005F30B1">
      <w:pPr>
        <w:tabs>
          <w:tab w:val="left" w:pos="567"/>
          <w:tab w:val="left" w:pos="4536"/>
        </w:tabs>
        <w:rPr>
          <w:color w:val="000000"/>
        </w:rPr>
      </w:pPr>
    </w:p>
    <w:p w:rsidR="005F30B1" w:rsidRDefault="00F0540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 w:rsidR="005F30B1" w:rsidRDefault="005F30B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ральным законом от 6 октября 2003 г. №131-ФЗ «Об общих принципах организации мес</w:t>
      </w:r>
      <w:r>
        <w:rPr>
          <w:spacing w:val="-4"/>
          <w:sz w:val="28"/>
          <w:szCs w:val="28"/>
        </w:rPr>
        <w:t>тного самоуправления в Российской Федерации», на основании обращения от _____________№ ______________: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ект</w:t>
      </w:r>
      <w:r>
        <w:rPr>
          <w:spacing w:val="-4"/>
          <w:sz w:val="28"/>
          <w:szCs w:val="28"/>
        </w:rPr>
        <w:t xml:space="preserve"> межевания территории / проект межевания территории), в гран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цах:______________________________________________________________.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</w:t>
      </w:r>
      <w:r>
        <w:rPr>
          <w:spacing w:val="-4"/>
          <w:sz w:val="28"/>
          <w:szCs w:val="28"/>
        </w:rPr>
        <w:t>ект планировки террит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 и проект межевания территории / проект межевания территории) ______________________________________________________________________.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Утвердить прилагаемое задание на подготовку проекта планировки террит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Подготовленную </w:t>
      </w:r>
      <w:r>
        <w:rPr>
          <w:spacing w:val="-4"/>
          <w:sz w:val="28"/>
          <w:szCs w:val="28"/>
        </w:rPr>
        <w:t>документацию по планировке территории (указать вид д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</w:t>
      </w:r>
      <w:r>
        <w:rPr>
          <w:spacing w:val="-4"/>
          <w:sz w:val="28"/>
          <w:szCs w:val="28"/>
        </w:rPr>
        <w:t>____________.</w:t>
      </w:r>
    </w:p>
    <w:p w:rsidR="005F30B1" w:rsidRDefault="00F0540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4. Опубликовать настоящее решение (постановление/распоряжение) в «____________________________________________________________________».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Определить, что физические или юридические лица вправе представлять свои предложения в _______________</w:t>
      </w:r>
      <w:r>
        <w:rPr>
          <w:spacing w:val="-4"/>
          <w:sz w:val="28"/>
          <w:szCs w:val="28"/>
        </w:rPr>
        <w:t>_____________ о порядке, сроках подготовки и с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держании документацию по планировке территории в границах ______________________________________________________________________</w:t>
      </w:r>
    </w:p>
    <w:p w:rsidR="005F30B1" w:rsidRDefault="00F05400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 дня опубликования настоящего решения (постановление/распоряжение) до м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мента </w:t>
      </w:r>
      <w:r>
        <w:rPr>
          <w:spacing w:val="-4"/>
          <w:sz w:val="28"/>
          <w:szCs w:val="28"/>
        </w:rPr>
        <w:t>назначения публичных слушаний или общественных обсуждений.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5F30B1" w:rsidRDefault="00F05400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 Контроль за исполнением настоящего решение (постановл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ние/распоряжение)  возложить на ____</w:t>
      </w:r>
      <w:r>
        <w:rPr>
          <w:spacing w:val="-4"/>
          <w:sz w:val="28"/>
          <w:szCs w:val="28"/>
        </w:rPr>
        <w:t>___________________________.</w:t>
      </w:r>
    </w:p>
    <w:p w:rsidR="005F30B1" w:rsidRDefault="005F30B1">
      <w:pPr>
        <w:rPr>
          <w:sz w:val="28"/>
        </w:rPr>
      </w:pPr>
    </w:p>
    <w:p w:rsidR="005F30B1" w:rsidRDefault="00F05400">
      <w:pPr>
        <w:rPr>
          <w:sz w:val="28"/>
        </w:rPr>
      </w:pPr>
      <w:r>
        <w:rPr>
          <w:sz w:val="28"/>
        </w:rPr>
        <w:t>Должностное лицо (ФИО)</w:t>
      </w:r>
    </w:p>
    <w:p w:rsidR="005F30B1" w:rsidRDefault="005F30B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ляющего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5F30B1" w:rsidRDefault="00F05400">
      <w:pPr>
        <w:ind w:left="-567" w:right="-284"/>
        <w:rPr>
          <w:sz w:val="28"/>
          <w:szCs w:val="28"/>
        </w:rPr>
      </w:pPr>
      <w:r>
        <w:br w:type="page"/>
      </w:r>
    </w:p>
    <w:p w:rsidR="005F30B1" w:rsidRDefault="00F05400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6 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«Подготовка и утверждение </w:t>
      </w:r>
      <w:r>
        <w:rPr>
          <w:rFonts w:eastAsia="Calibri"/>
          <w:sz w:val="28"/>
          <w:szCs w:val="28"/>
          <w:lang w:eastAsia="en-US"/>
        </w:rPr>
        <w:t>документации по планировке терр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тории</w:t>
      </w:r>
      <w:r>
        <w:rPr>
          <w:sz w:val="28"/>
          <w:szCs w:val="28"/>
        </w:rPr>
        <w:t>» на территории МО Тоцкий сельсовет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lang w:bidi="ru-RU"/>
        </w:rPr>
      </w:pPr>
      <w:r>
        <w:t xml:space="preserve"> (Бланк органа,</w:t>
      </w:r>
      <w:r>
        <w:br/>
        <w:t>осуществляющего</w:t>
      </w:r>
      <w:r>
        <w:br/>
        <w:t xml:space="preserve">предоставление </w:t>
      </w:r>
    </w:p>
    <w:p w:rsidR="005F30B1" w:rsidRDefault="00F05400">
      <w:pPr>
        <w:jc w:val="right"/>
      </w:pPr>
      <w:r>
        <w:rPr>
          <w:lang w:bidi="ru-RU"/>
        </w:rPr>
        <w:t>муниципальной услуги</w:t>
      </w:r>
      <w:r>
        <w:t xml:space="preserve"> </w:t>
      </w:r>
    </w:p>
    <w:p w:rsidR="005F30B1" w:rsidRDefault="005F30B1">
      <w:pPr>
        <w:rPr>
          <w:color w:val="000000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F0540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 подготовке документации по внесению изменений в документацию по план</w:t>
      </w:r>
      <w:r>
        <w:rPr>
          <w:b/>
          <w:spacing w:val="-4"/>
          <w:sz w:val="28"/>
          <w:szCs w:val="28"/>
        </w:rPr>
        <w:t>и</w:t>
      </w:r>
      <w:r>
        <w:rPr>
          <w:b/>
          <w:spacing w:val="-4"/>
          <w:sz w:val="28"/>
          <w:szCs w:val="28"/>
        </w:rPr>
        <w:t>ровке территории</w:t>
      </w:r>
    </w:p>
    <w:p w:rsidR="005F30B1" w:rsidRDefault="00F05400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(указать вид докумен</w:t>
      </w:r>
      <w:r>
        <w:rPr>
          <w:spacing w:val="-4"/>
          <w:sz w:val="28"/>
          <w:szCs w:val="28"/>
        </w:rPr>
        <w:t>тации по планировке территории: проект планировки террит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 и проект межевания территории / проект межевания территории)</w:t>
      </w:r>
    </w:p>
    <w:p w:rsidR="005F30B1" w:rsidRDefault="005F30B1">
      <w:pPr>
        <w:tabs>
          <w:tab w:val="left" w:pos="567"/>
          <w:tab w:val="left" w:pos="4536"/>
        </w:tabs>
        <w:rPr>
          <w:color w:val="000000"/>
        </w:rPr>
      </w:pPr>
    </w:p>
    <w:p w:rsidR="005F30B1" w:rsidRDefault="00F0540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 w:rsidR="005F30B1" w:rsidRDefault="005F30B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ральным законом от 6 октябр</w:t>
      </w:r>
      <w:r>
        <w:rPr>
          <w:spacing w:val="-4"/>
          <w:sz w:val="28"/>
          <w:szCs w:val="28"/>
        </w:rPr>
        <w:t>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F30B1" w:rsidRDefault="00F05400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Осуществить подготовку документации по внесению изменений в докуме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тацию по планировке территории</w:t>
      </w:r>
      <w:r>
        <w:rPr>
          <w:spacing w:val="-4"/>
          <w:sz w:val="28"/>
          <w:szCs w:val="28"/>
        </w:rPr>
        <w:t xml:space="preserve"> (указать вид документации по планировке терр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тории: проект планировки территории и проект межевания территории / проект м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жевания территории), утвержденную:__________________</w:t>
      </w:r>
    </w:p>
    <w:p w:rsidR="005F30B1" w:rsidRDefault="00F0540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______________________________________________________________________</w:t>
      </w:r>
    </w:p>
    <w:p w:rsidR="005F30B1" w:rsidRDefault="00F05400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>(указываются реквизиты решения об утверждении документации по планировке террит</w:t>
      </w:r>
      <w:r>
        <w:rPr>
          <w:i/>
          <w:spacing w:val="-4"/>
          <w:szCs w:val="28"/>
        </w:rPr>
        <w:t>о</w:t>
      </w:r>
      <w:r>
        <w:rPr>
          <w:i/>
          <w:spacing w:val="-4"/>
          <w:szCs w:val="28"/>
        </w:rPr>
        <w:t>рии)</w:t>
      </w:r>
    </w:p>
    <w:p w:rsidR="005F30B1" w:rsidRDefault="00F0540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отношении территории (ее отдельных частей) _____________________________</w:t>
      </w:r>
    </w:p>
    <w:p w:rsidR="005F30B1" w:rsidRDefault="00F05400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  <w:t xml:space="preserve"> (кадастровый номер </w:t>
      </w:r>
    </w:p>
    <w:p w:rsidR="005F30B1" w:rsidRDefault="00F0540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______________________________________________________________________</w:t>
      </w:r>
    </w:p>
    <w:p w:rsidR="005F30B1" w:rsidRDefault="00F05400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</w:t>
      </w:r>
      <w:r>
        <w:rPr>
          <w:spacing w:val="-4"/>
          <w:sz w:val="28"/>
          <w:szCs w:val="28"/>
        </w:rPr>
        <w:t xml:space="preserve">ии (указать вид документации по планировке </w:t>
      </w:r>
      <w:r>
        <w:rPr>
          <w:spacing w:val="-4"/>
          <w:sz w:val="28"/>
          <w:szCs w:val="28"/>
        </w:rPr>
        <w:lastRenderedPageBreak/>
        <w:t>территории: проект планировки территории и проект межевания террит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  /  проект межевания территории)_______________________________</w:t>
      </w:r>
    </w:p>
    <w:p w:rsidR="005F30B1" w:rsidRDefault="00F05400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______________________________________________________________________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Утве</w:t>
      </w:r>
      <w:r>
        <w:rPr>
          <w:spacing w:val="-4"/>
          <w:sz w:val="28"/>
          <w:szCs w:val="28"/>
        </w:rPr>
        <w:t>рдить прилагаемое задание на подготовку проекта планировки террит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ект планировки территории и проект ме</w:t>
      </w:r>
      <w:r>
        <w:rPr>
          <w:spacing w:val="-4"/>
          <w:sz w:val="28"/>
          <w:szCs w:val="28"/>
        </w:rPr>
        <w:t>жевания территории / проект межевания территории) представить в ____________________ для утверждения в срок не  позднее ___________________.</w:t>
      </w:r>
    </w:p>
    <w:p w:rsidR="005F30B1" w:rsidRDefault="00F0540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Опубликовать настоящее решение (постановление/распоряжение) в «_________________________________________________</w:t>
      </w:r>
      <w:r>
        <w:rPr>
          <w:spacing w:val="-4"/>
          <w:sz w:val="28"/>
          <w:szCs w:val="28"/>
        </w:rPr>
        <w:t>___________________».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_______________________</w:t>
      </w:r>
      <w:r>
        <w:rPr>
          <w:spacing w:val="-4"/>
          <w:sz w:val="28"/>
          <w:szCs w:val="28"/>
        </w:rPr>
        <w:t>_______________________________________________</w:t>
      </w:r>
    </w:p>
    <w:p w:rsidR="005F30B1" w:rsidRDefault="00F05400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 дня опубликования настоящего решения (постановление/распоряжение) до м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мента назначения публичных слушаний или общественных обсуждений.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 Настоящее решение (постановление/распоряжение) вступает в силу пос</w:t>
      </w:r>
      <w:r>
        <w:rPr>
          <w:spacing w:val="-4"/>
          <w:sz w:val="28"/>
          <w:szCs w:val="28"/>
        </w:rPr>
        <w:t>ле его официального опубликования.</w:t>
      </w:r>
    </w:p>
    <w:p w:rsidR="005F30B1" w:rsidRDefault="00F05400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 Контроль за исполнением настоящего решения (постановл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ния/распоряжения) возложить на _______________________________.</w:t>
      </w:r>
    </w:p>
    <w:p w:rsidR="005F30B1" w:rsidRDefault="005F30B1">
      <w:pPr>
        <w:rPr>
          <w:sz w:val="28"/>
        </w:rPr>
      </w:pPr>
    </w:p>
    <w:p w:rsidR="005F30B1" w:rsidRDefault="005F30B1">
      <w:pPr>
        <w:rPr>
          <w:sz w:val="28"/>
        </w:rPr>
      </w:pPr>
    </w:p>
    <w:p w:rsidR="005F30B1" w:rsidRDefault="00F05400">
      <w:pPr>
        <w:rPr>
          <w:sz w:val="28"/>
        </w:rPr>
      </w:pPr>
      <w:r>
        <w:rPr>
          <w:sz w:val="28"/>
        </w:rPr>
        <w:t>Должностное лицо (ФИО)</w:t>
      </w:r>
    </w:p>
    <w:p w:rsidR="005F30B1" w:rsidRDefault="005F30B1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ляющего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5F30B1" w:rsidRDefault="00F05400">
      <w:pPr>
        <w:ind w:left="-567" w:right="-284"/>
        <w:rPr>
          <w:sz w:val="20"/>
          <w:szCs w:val="20"/>
        </w:rPr>
      </w:pPr>
      <w:r>
        <w:br w:type="page"/>
      </w:r>
    </w:p>
    <w:p w:rsidR="005F30B1" w:rsidRDefault="00F05400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7 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Calibri"/>
          <w:sz w:val="28"/>
          <w:szCs w:val="28"/>
          <w:lang w:eastAsia="en-US"/>
        </w:rPr>
        <w:t>«Подготовка и утверждение документации по планировке терр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тории</w:t>
      </w:r>
      <w:r>
        <w:rPr>
          <w:sz w:val="28"/>
          <w:szCs w:val="28"/>
        </w:rPr>
        <w:t>» на территории МО Тоцкий сельсовет</w:t>
      </w:r>
    </w:p>
    <w:p w:rsidR="005F30B1" w:rsidRDefault="00F05400">
      <w:pPr>
        <w:ind w:right="-1" w:firstLine="709"/>
        <w:jc w:val="right"/>
        <w:rPr>
          <w:lang w:bidi="ru-RU"/>
        </w:rPr>
      </w:pPr>
      <w:r>
        <w:t xml:space="preserve"> (Бланк органа,</w:t>
      </w:r>
      <w:r>
        <w:br/>
        <w:t>осуществляющего</w:t>
      </w:r>
      <w:r>
        <w:br/>
        <w:t xml:space="preserve">предоставление </w:t>
      </w:r>
    </w:p>
    <w:p w:rsidR="005F30B1" w:rsidRDefault="00F05400">
      <w:pPr>
        <w:jc w:val="right"/>
      </w:pPr>
      <w:r>
        <w:rPr>
          <w:lang w:bidi="ru-RU"/>
        </w:rPr>
        <w:t>муниципальной услуги</w:t>
      </w:r>
      <w:r>
        <w:t xml:space="preserve"> </w:t>
      </w:r>
    </w:p>
    <w:p w:rsidR="005F30B1" w:rsidRDefault="005F30B1">
      <w:pPr>
        <w:rPr>
          <w:color w:val="000000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F30B1" w:rsidRDefault="00F05400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 и проект межевания территории / проект межевания территории)</w:t>
      </w: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rPr>
          <w:color w:val="000000"/>
        </w:rPr>
      </w:pPr>
    </w:p>
    <w:p w:rsidR="005F30B1" w:rsidRDefault="00F0540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 w:rsidR="005F30B1" w:rsidRDefault="005F30B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r>
        <w:rPr>
          <w:spacing w:val="-4"/>
          <w:sz w:val="28"/>
          <w:szCs w:val="28"/>
        </w:rPr>
        <w:t>от _____________№ ______________:</w:t>
      </w:r>
    </w:p>
    <w:p w:rsidR="005F30B1" w:rsidRDefault="00F0540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ект межевания территории / проект межевания территории), в отношении терр</w:t>
      </w:r>
      <w:r>
        <w:rPr>
          <w:spacing w:val="-4"/>
          <w:sz w:val="28"/>
          <w:szCs w:val="28"/>
        </w:rPr>
        <w:t>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рии:____________________________________________________________</w:t>
      </w:r>
    </w:p>
    <w:p w:rsidR="005F30B1" w:rsidRDefault="00F05400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</w:t>
      </w:r>
      <w:r>
        <w:rPr>
          <w:i/>
          <w:spacing w:val="-4"/>
          <w:szCs w:val="28"/>
        </w:rPr>
        <w:t>и</w:t>
      </w:r>
      <w:r>
        <w:rPr>
          <w:i/>
          <w:spacing w:val="-4"/>
          <w:szCs w:val="28"/>
        </w:rPr>
        <w:t>тории)</w:t>
      </w:r>
    </w:p>
    <w:p w:rsidR="005F30B1" w:rsidRDefault="00F05400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основаниям:_______________________________________________</w:t>
      </w:r>
    </w:p>
    <w:p w:rsidR="005F30B1" w:rsidRDefault="00F0540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Опубликовать насто</w:t>
      </w:r>
      <w:r>
        <w:rPr>
          <w:spacing w:val="-4"/>
          <w:sz w:val="28"/>
          <w:szCs w:val="28"/>
        </w:rPr>
        <w:t>ящее решение (постановление/распоряжение) в «____________________________________________________________________».</w:t>
      </w:r>
    </w:p>
    <w:p w:rsidR="005F30B1" w:rsidRDefault="00F05400">
      <w:pPr>
        <w:ind w:right="-1" w:firstLine="709"/>
        <w:jc w:val="both"/>
        <w:rPr>
          <w:sz w:val="28"/>
        </w:rPr>
      </w:pPr>
      <w:r>
        <w:rPr>
          <w:sz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</w:t>
      </w:r>
      <w:r>
        <w:rPr>
          <w:sz w:val="28"/>
        </w:rPr>
        <w:t xml:space="preserve">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</w:t>
      </w:r>
      <w:r>
        <w:rPr>
          <w:sz w:val="28"/>
        </w:rPr>
        <w:t>о</w:t>
      </w:r>
      <w:r>
        <w:rPr>
          <w:sz w:val="28"/>
        </w:rPr>
        <w:t>рядке.</w:t>
      </w:r>
    </w:p>
    <w:p w:rsidR="005F30B1" w:rsidRDefault="005F30B1">
      <w:pPr>
        <w:rPr>
          <w:spacing w:val="-4"/>
          <w:sz w:val="28"/>
          <w:szCs w:val="28"/>
        </w:rPr>
      </w:pPr>
    </w:p>
    <w:p w:rsidR="005F30B1" w:rsidRDefault="00F05400">
      <w:pPr>
        <w:rPr>
          <w:sz w:val="28"/>
        </w:rPr>
      </w:pPr>
      <w:r>
        <w:rPr>
          <w:sz w:val="28"/>
        </w:rPr>
        <w:t>Должностное лицо (ФИО)</w:t>
      </w:r>
    </w:p>
    <w:p w:rsidR="005F30B1" w:rsidRDefault="005F30B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ляющего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муниципальной услуги</w:t>
      </w:r>
      <w:r>
        <w:br w:type="page"/>
      </w:r>
    </w:p>
    <w:p w:rsidR="005F30B1" w:rsidRDefault="00F05400">
      <w:pPr>
        <w:ind w:right="-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№ 8</w:t>
      </w:r>
    </w:p>
    <w:p w:rsidR="005F30B1" w:rsidRDefault="00F05400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Calibri"/>
          <w:sz w:val="28"/>
          <w:szCs w:val="28"/>
          <w:lang w:eastAsia="en-US"/>
        </w:rPr>
        <w:t>«Подготовка и утверждение документации по планировке терр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тории</w:t>
      </w:r>
      <w:r>
        <w:rPr>
          <w:sz w:val="28"/>
          <w:szCs w:val="28"/>
        </w:rPr>
        <w:t>» на территории МО Тоцкий сельсовет</w:t>
      </w:r>
    </w:p>
    <w:p w:rsidR="005F30B1" w:rsidRDefault="00F05400">
      <w:pPr>
        <w:ind w:right="-1" w:firstLine="709"/>
        <w:jc w:val="right"/>
        <w:rPr>
          <w:lang w:bidi="ru-RU"/>
        </w:rPr>
      </w:pPr>
      <w:r>
        <w:t xml:space="preserve"> (Бланк органа,</w:t>
      </w:r>
      <w:r>
        <w:br/>
        <w:t>осуществляющего</w:t>
      </w:r>
      <w:r>
        <w:br/>
        <w:t xml:space="preserve">предоставление </w:t>
      </w:r>
    </w:p>
    <w:p w:rsidR="005F30B1" w:rsidRDefault="00F05400">
      <w:pPr>
        <w:jc w:val="right"/>
      </w:pPr>
      <w:r>
        <w:rPr>
          <w:lang w:bidi="ru-RU"/>
        </w:rPr>
        <w:t>муниципальной услуги</w:t>
      </w:r>
      <w:r>
        <w:t xml:space="preserve"> </w:t>
      </w:r>
    </w:p>
    <w:p w:rsidR="005F30B1" w:rsidRDefault="005F30B1">
      <w:pPr>
        <w:rPr>
          <w:color w:val="000000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F05400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>отказе в подготовке документации по внесению изменений в документ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цию по планировке территории </w:t>
      </w:r>
    </w:p>
    <w:p w:rsidR="005F30B1" w:rsidRDefault="00F05400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 и проект межевания территории / проект межевания территории)</w:t>
      </w: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rPr>
          <w:color w:val="000000"/>
        </w:rPr>
      </w:pPr>
    </w:p>
    <w:p w:rsidR="005F30B1" w:rsidRDefault="00F0540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от______________</w:t>
      </w:r>
      <w:r>
        <w:rPr>
          <w:color w:val="000000"/>
          <w:sz w:val="28"/>
          <w:szCs w:val="28"/>
          <w:lang w:bidi="ru-RU"/>
        </w:rPr>
        <w:t>__№_______________</w:t>
      </w:r>
    </w:p>
    <w:p w:rsidR="005F30B1" w:rsidRDefault="005F30B1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</w:t>
      </w:r>
      <w:r>
        <w:rPr>
          <w:spacing w:val="-4"/>
          <w:sz w:val="28"/>
          <w:szCs w:val="28"/>
        </w:rPr>
        <w:t xml:space="preserve"> ______________:</w:t>
      </w:r>
    </w:p>
    <w:p w:rsidR="005F30B1" w:rsidRDefault="00F0540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 документации по внесению изменений в документ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</w:t>
      </w:r>
      <w:r>
        <w:rPr>
          <w:spacing w:val="-4"/>
          <w:sz w:val="28"/>
          <w:szCs w:val="28"/>
        </w:rPr>
        <w:t xml:space="preserve"> в отношении террит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рии:____________________________________________________________</w:t>
      </w:r>
    </w:p>
    <w:p w:rsidR="005F30B1" w:rsidRDefault="00F05400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</w:t>
      </w:r>
      <w:r>
        <w:rPr>
          <w:i/>
          <w:spacing w:val="-4"/>
          <w:szCs w:val="28"/>
        </w:rPr>
        <w:t>и</w:t>
      </w:r>
      <w:r>
        <w:rPr>
          <w:i/>
          <w:spacing w:val="-4"/>
          <w:szCs w:val="28"/>
        </w:rPr>
        <w:t>тории)</w:t>
      </w:r>
    </w:p>
    <w:p w:rsidR="005F30B1" w:rsidRDefault="00F05400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основаниям:_______________________________________________</w:t>
      </w:r>
    </w:p>
    <w:p w:rsidR="005F30B1" w:rsidRDefault="00F0540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pacing w:val="-4"/>
          <w:sz w:val="28"/>
          <w:szCs w:val="28"/>
        </w:rPr>
        <w:t>Опубликовать настоящее решение (постановление/распоряжение) в «____________________________________________________________________».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5F30B1" w:rsidRDefault="00F05400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Контроль за исп</w:t>
      </w:r>
      <w:r>
        <w:rPr>
          <w:spacing w:val="-4"/>
          <w:sz w:val="28"/>
          <w:szCs w:val="28"/>
        </w:rPr>
        <w:t>олнением настоящего решения (постановл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ния/распоряжения)  возложить на _______________________________.</w:t>
      </w:r>
    </w:p>
    <w:p w:rsidR="005F30B1" w:rsidRDefault="00F05400">
      <w:pPr>
        <w:ind w:right="-1" w:firstLine="709"/>
        <w:jc w:val="both"/>
        <w:rPr>
          <w:sz w:val="28"/>
        </w:rPr>
      </w:pPr>
      <w:r>
        <w:rPr>
          <w:sz w:val="28"/>
        </w:rPr>
        <w:lastRenderedPageBreak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</w:t>
      </w:r>
      <w:r>
        <w:rPr>
          <w:sz w:val="28"/>
        </w:rPr>
        <w:t xml:space="preserve">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</w:t>
      </w:r>
      <w:r>
        <w:rPr>
          <w:sz w:val="28"/>
        </w:rPr>
        <w:t>о</w:t>
      </w:r>
      <w:r>
        <w:rPr>
          <w:sz w:val="28"/>
        </w:rPr>
        <w:t>рядке.</w:t>
      </w:r>
    </w:p>
    <w:p w:rsidR="005F30B1" w:rsidRDefault="005F30B1">
      <w:pPr>
        <w:rPr>
          <w:sz w:val="28"/>
        </w:rPr>
      </w:pPr>
    </w:p>
    <w:p w:rsidR="005F30B1" w:rsidRDefault="005F30B1">
      <w:pPr>
        <w:rPr>
          <w:sz w:val="28"/>
        </w:rPr>
      </w:pPr>
    </w:p>
    <w:p w:rsidR="005F30B1" w:rsidRDefault="00F05400">
      <w:pPr>
        <w:rPr>
          <w:sz w:val="28"/>
        </w:rPr>
      </w:pPr>
      <w:r>
        <w:rPr>
          <w:sz w:val="28"/>
        </w:rPr>
        <w:t>Должностное лицо (ФИО)</w:t>
      </w:r>
    </w:p>
    <w:p w:rsidR="005F30B1" w:rsidRDefault="005F30B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ляющего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5F30B1" w:rsidRDefault="005F30B1">
      <w:pPr>
        <w:ind w:left="-567" w:right="-284"/>
        <w:rPr>
          <w:color w:val="000000"/>
          <w:sz w:val="28"/>
          <w:szCs w:val="28"/>
          <w:lang w:bidi="ru-RU"/>
        </w:rPr>
      </w:pPr>
    </w:p>
    <w:p w:rsidR="005F30B1" w:rsidRDefault="00F05400">
      <w:pPr>
        <w:ind w:left="-567" w:right="-284"/>
        <w:rPr>
          <w:color w:val="000000"/>
          <w:sz w:val="28"/>
          <w:szCs w:val="28"/>
          <w:lang w:bidi="ru-RU"/>
        </w:rPr>
      </w:pPr>
      <w:r>
        <w:br w:type="page"/>
      </w:r>
    </w:p>
    <w:p w:rsidR="005F30B1" w:rsidRDefault="00F05400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9 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Calibri"/>
          <w:sz w:val="28"/>
          <w:szCs w:val="28"/>
          <w:lang w:eastAsia="en-US"/>
        </w:rPr>
        <w:t>«Подготовка и утверждение документации по планировке терр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тории</w:t>
      </w:r>
      <w:r>
        <w:rPr>
          <w:sz w:val="28"/>
          <w:szCs w:val="28"/>
        </w:rPr>
        <w:t>» на территории МО Тоцкий сельсовет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lang w:bidi="ru-RU"/>
        </w:rPr>
      </w:pPr>
      <w:r>
        <w:t xml:space="preserve"> (Бланк органа,</w:t>
      </w:r>
      <w:r>
        <w:br/>
        <w:t>осуществляющего</w:t>
      </w:r>
      <w:r>
        <w:br/>
        <w:t xml:space="preserve">предоставление </w:t>
      </w:r>
      <w:r>
        <w:rPr>
          <w:lang w:bidi="ru-RU"/>
        </w:rPr>
        <w:t xml:space="preserve">государственной </w:t>
      </w:r>
    </w:p>
    <w:p w:rsidR="005F30B1" w:rsidRDefault="00F05400">
      <w:pPr>
        <w:jc w:val="right"/>
      </w:pPr>
      <w:r>
        <w:rPr>
          <w:lang w:bidi="ru-RU"/>
        </w:rPr>
        <w:t>(муниципальной) услуги</w:t>
      </w:r>
      <w:r>
        <w:t xml:space="preserve"> </w:t>
      </w:r>
    </w:p>
    <w:p w:rsidR="005F30B1" w:rsidRDefault="005F30B1">
      <w:pPr>
        <w:rPr>
          <w:color w:val="000000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F0540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 w:rsidR="005F30B1" w:rsidRDefault="00F05400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 и проект межевания территории / проект межевания территории)</w:t>
      </w:r>
    </w:p>
    <w:p w:rsidR="005F30B1" w:rsidRDefault="005F30B1">
      <w:pPr>
        <w:tabs>
          <w:tab w:val="left" w:pos="567"/>
          <w:tab w:val="left" w:pos="4536"/>
        </w:tabs>
        <w:rPr>
          <w:color w:val="000000"/>
        </w:rPr>
      </w:pPr>
    </w:p>
    <w:p w:rsidR="005F30B1" w:rsidRDefault="00F0540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 w:rsidR="005F30B1" w:rsidRDefault="005F30B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Гра</w:t>
      </w:r>
      <w:r>
        <w:rPr>
          <w:spacing w:val="-4"/>
          <w:sz w:val="28"/>
          <w:szCs w:val="28"/>
        </w:rPr>
        <w:t>достроительным кодексом Российской Федерации,</w:t>
      </w:r>
      <w:r>
        <w:t xml:space="preserve">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</w:t>
      </w:r>
      <w:r>
        <w:rPr>
          <w:spacing w:val="-4"/>
          <w:sz w:val="28"/>
          <w:szCs w:val="28"/>
        </w:rPr>
        <w:t>ам публичных слуш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F30B1" w:rsidRDefault="00F05400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 документацию по планировке территории (указать вид докуме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тации по планировке территори</w:t>
      </w:r>
      <w:r>
        <w:rPr>
          <w:spacing w:val="-4"/>
          <w:sz w:val="28"/>
          <w:szCs w:val="28"/>
        </w:rPr>
        <w:t>и: проект планировки территории и проект межев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ния территории / проект межевания территории) в границах: ______________________________________________________________________.</w:t>
      </w:r>
    </w:p>
    <w:p w:rsidR="005F30B1" w:rsidRDefault="00F0540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Опубликовать настоящее решение (постановление/распоряжение) в «_____________</w:t>
      </w:r>
      <w:r>
        <w:rPr>
          <w:spacing w:val="-4"/>
          <w:sz w:val="28"/>
          <w:szCs w:val="28"/>
        </w:rPr>
        <w:t>_______________________________________________________».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5F30B1" w:rsidRDefault="00F05400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Контроль за исполнением настоящего решения (постановл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ния/распоряжения) возложить </w:t>
      </w:r>
      <w:r>
        <w:rPr>
          <w:spacing w:val="-4"/>
          <w:sz w:val="28"/>
          <w:szCs w:val="28"/>
        </w:rPr>
        <w:t>на________________________________.</w:t>
      </w:r>
    </w:p>
    <w:p w:rsidR="005F30B1" w:rsidRDefault="005F30B1">
      <w:pPr>
        <w:rPr>
          <w:sz w:val="28"/>
        </w:rPr>
      </w:pPr>
    </w:p>
    <w:p w:rsidR="005F30B1" w:rsidRDefault="00F05400">
      <w:pPr>
        <w:rPr>
          <w:sz w:val="28"/>
        </w:rPr>
      </w:pPr>
      <w:r>
        <w:rPr>
          <w:sz w:val="28"/>
        </w:rPr>
        <w:t>Должностное лицо (ФИО)</w:t>
      </w:r>
    </w:p>
    <w:p w:rsidR="005F30B1" w:rsidRDefault="005F30B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(подпись должностного лица органа, осущест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ляющего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государственной 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F30B1" w:rsidRDefault="00F05400">
      <w:pPr>
        <w:ind w:left="-567" w:right="-284"/>
        <w:rPr>
          <w:sz w:val="20"/>
          <w:szCs w:val="20"/>
        </w:rPr>
      </w:pPr>
      <w:r>
        <w:br w:type="page"/>
      </w:r>
    </w:p>
    <w:p w:rsidR="005F30B1" w:rsidRDefault="00F05400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№ 10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Подготовка и утверждение документации по планировке терр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тории</w:t>
      </w:r>
      <w:r>
        <w:rPr>
          <w:sz w:val="28"/>
          <w:szCs w:val="28"/>
        </w:rPr>
        <w:t>» на территории МО Тоцкий сельсовет</w:t>
      </w:r>
    </w:p>
    <w:p w:rsidR="005F30B1" w:rsidRDefault="00F05400">
      <w:pPr>
        <w:ind w:right="-1" w:firstLine="709"/>
        <w:jc w:val="right"/>
        <w:rPr>
          <w:lang w:bidi="ru-RU"/>
        </w:rPr>
      </w:pPr>
      <w:r>
        <w:t xml:space="preserve"> (Бланк органа,</w:t>
      </w:r>
      <w:r>
        <w:br/>
        <w:t>осуществляющего</w:t>
      </w:r>
      <w:r>
        <w:br/>
        <w:t xml:space="preserve">предоставление </w:t>
      </w:r>
      <w:r>
        <w:rPr>
          <w:lang w:bidi="ru-RU"/>
        </w:rPr>
        <w:t xml:space="preserve">государственной </w:t>
      </w:r>
    </w:p>
    <w:p w:rsidR="005F30B1" w:rsidRDefault="00F05400">
      <w:pPr>
        <w:jc w:val="right"/>
      </w:pPr>
      <w:r>
        <w:rPr>
          <w:lang w:bidi="ru-RU"/>
        </w:rPr>
        <w:t>(муниципальной) услуги</w:t>
      </w:r>
      <w:r>
        <w:t xml:space="preserve"> </w:t>
      </w:r>
    </w:p>
    <w:p w:rsidR="005F30B1" w:rsidRDefault="005F30B1">
      <w:pPr>
        <w:rPr>
          <w:color w:val="000000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5F30B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5F30B1" w:rsidRDefault="00F0540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5F30B1" w:rsidRDefault="00F05400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рии и проект межевания территории / проект межевания территории)</w:t>
      </w:r>
    </w:p>
    <w:p w:rsidR="005F30B1" w:rsidRDefault="005F30B1">
      <w:pPr>
        <w:tabs>
          <w:tab w:val="left" w:pos="567"/>
          <w:tab w:val="left" w:pos="4536"/>
        </w:tabs>
        <w:rPr>
          <w:color w:val="000000"/>
        </w:rPr>
      </w:pPr>
    </w:p>
    <w:p w:rsidR="005F30B1" w:rsidRDefault="00F0540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 w:rsidR="005F30B1" w:rsidRDefault="005F30B1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ральным</w:t>
      </w:r>
      <w:r>
        <w:rPr>
          <w:spacing w:val="-4"/>
          <w:sz w:val="28"/>
          <w:szCs w:val="28"/>
        </w:rPr>
        <w:t xml:space="preserve">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ний/общественных обсуждений от ________</w:t>
      </w:r>
      <w:r>
        <w:rPr>
          <w:spacing w:val="-4"/>
          <w:sz w:val="28"/>
          <w:szCs w:val="28"/>
        </w:rPr>
        <w:t>____ г. № __________ (указывается в случае проведения публичных слушаний/общественных обсуждений):</w:t>
      </w:r>
    </w:p>
    <w:p w:rsidR="005F30B1" w:rsidRDefault="00F0540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</w:t>
      </w:r>
      <w:r>
        <w:rPr>
          <w:spacing w:val="-4"/>
          <w:sz w:val="28"/>
          <w:szCs w:val="28"/>
        </w:rPr>
        <w:t>ия территории / проект межевания территории), утвержде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ную:_________________________________________________________</w:t>
      </w:r>
    </w:p>
    <w:p w:rsidR="005F30B1" w:rsidRDefault="00F05400">
      <w:pPr>
        <w:tabs>
          <w:tab w:val="left" w:pos="709"/>
        </w:tabs>
        <w:ind w:firstLine="709"/>
        <w:jc w:val="center"/>
        <w:rPr>
          <w:spacing w:val="-4"/>
          <w:sz w:val="28"/>
          <w:szCs w:val="28"/>
        </w:rPr>
      </w:pPr>
      <w:r>
        <w:rPr>
          <w:i/>
          <w:spacing w:val="-4"/>
          <w:szCs w:val="28"/>
        </w:rPr>
        <w:t xml:space="preserve">                                       (указываются реквизиты решения об утверждении</w:t>
      </w:r>
    </w:p>
    <w:p w:rsidR="005F30B1" w:rsidRDefault="00F0540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</w:t>
      </w:r>
      <w:r>
        <w:rPr>
          <w:spacing w:val="-4"/>
          <w:sz w:val="28"/>
          <w:szCs w:val="28"/>
        </w:rPr>
        <w:t>________________</w:t>
      </w:r>
    </w:p>
    <w:p w:rsidR="005F30B1" w:rsidRDefault="00F05400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>документации по планировке территории)</w:t>
      </w:r>
    </w:p>
    <w:p w:rsidR="005F30B1" w:rsidRDefault="00F0540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отношении территории (ее отдельных частей) ______________________________</w:t>
      </w:r>
    </w:p>
    <w:p w:rsidR="005F30B1" w:rsidRDefault="00F05400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                                                                        (кадастровый номер </w:t>
      </w:r>
    </w:p>
    <w:p w:rsidR="005F30B1" w:rsidRDefault="00F0540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</w:t>
      </w:r>
      <w:r>
        <w:rPr>
          <w:spacing w:val="-4"/>
          <w:sz w:val="28"/>
          <w:szCs w:val="28"/>
        </w:rPr>
        <w:t>_______________________________________________________</w:t>
      </w:r>
    </w:p>
    <w:p w:rsidR="005F30B1" w:rsidRDefault="00F05400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5F30B1" w:rsidRDefault="00F0540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Опубликовать настоящее решение (постановление/распоряжение) в </w:t>
      </w:r>
      <w:r>
        <w:rPr>
          <w:spacing w:val="-4"/>
          <w:sz w:val="28"/>
          <w:szCs w:val="28"/>
        </w:rPr>
        <w:t>«____________________________________________________________________».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3. Настоящее решение (постановление/распоряжение) вступает в силу после его официального опубликования.</w:t>
      </w:r>
    </w:p>
    <w:p w:rsidR="005F30B1" w:rsidRDefault="00F05400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Контроль за исполнением настоящего решения (постановл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ния/распоряжения) возло</w:t>
      </w:r>
      <w:r>
        <w:rPr>
          <w:spacing w:val="-4"/>
          <w:sz w:val="28"/>
          <w:szCs w:val="28"/>
        </w:rPr>
        <w:t>жить на _______________________________.</w:t>
      </w:r>
    </w:p>
    <w:p w:rsidR="005F30B1" w:rsidRDefault="005F30B1">
      <w:pPr>
        <w:rPr>
          <w:sz w:val="28"/>
        </w:rPr>
      </w:pPr>
    </w:p>
    <w:p w:rsidR="005F30B1" w:rsidRDefault="00F05400">
      <w:pPr>
        <w:rPr>
          <w:sz w:val="28"/>
        </w:rPr>
      </w:pPr>
      <w:r>
        <w:rPr>
          <w:sz w:val="28"/>
        </w:rPr>
        <w:t>Должностное лицо (ФИО)</w:t>
      </w:r>
    </w:p>
    <w:p w:rsidR="005F30B1" w:rsidRDefault="005F30B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ляющего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государственной 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F30B1" w:rsidRDefault="005F30B1">
      <w:pPr>
        <w:ind w:right="-284"/>
        <w:rPr>
          <w:sz w:val="28"/>
          <w:szCs w:val="28"/>
        </w:rPr>
      </w:pPr>
    </w:p>
    <w:p w:rsidR="005F30B1" w:rsidRDefault="00F05400">
      <w:pPr>
        <w:ind w:left="-567" w:right="-284"/>
        <w:rPr>
          <w:sz w:val="28"/>
          <w:szCs w:val="28"/>
        </w:rPr>
      </w:pPr>
      <w:r>
        <w:br w:type="page"/>
      </w:r>
    </w:p>
    <w:p w:rsidR="005F30B1" w:rsidRDefault="00F05400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11 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</w:t>
      </w:r>
      <w:r>
        <w:rPr>
          <w:color w:val="000000"/>
          <w:sz w:val="28"/>
          <w:szCs w:val="28"/>
          <w:lang w:bidi="ru-RU"/>
        </w:rPr>
        <w:t xml:space="preserve">слуги </w:t>
      </w:r>
      <w:r>
        <w:rPr>
          <w:rFonts w:eastAsia="Calibri"/>
          <w:sz w:val="28"/>
          <w:szCs w:val="28"/>
          <w:lang w:eastAsia="en-US"/>
        </w:rPr>
        <w:t>«Подготовка и утверждение документации по планировке терр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тории</w:t>
      </w:r>
      <w:r>
        <w:rPr>
          <w:sz w:val="28"/>
          <w:szCs w:val="28"/>
        </w:rPr>
        <w:t>» на территории МО Тоцкий сельсовет</w:t>
      </w:r>
    </w:p>
    <w:p w:rsidR="005F30B1" w:rsidRDefault="00F05400">
      <w:pPr>
        <w:widowControl w:val="0"/>
        <w:spacing w:after="600" w:line="322" w:lineRule="exact"/>
        <w:ind w:left="5387"/>
        <w:jc w:val="right"/>
        <w:rPr>
          <w:lang w:bidi="ru-RU"/>
        </w:rPr>
      </w:pPr>
      <w:r>
        <w:t xml:space="preserve"> (Бланк органа,</w:t>
      </w:r>
      <w:r>
        <w:br/>
        <w:t>осуществляющего</w:t>
      </w:r>
      <w:r>
        <w:br/>
        <w:t xml:space="preserve">предоставление </w:t>
      </w:r>
      <w:r>
        <w:rPr>
          <w:lang w:bidi="ru-RU"/>
        </w:rPr>
        <w:t xml:space="preserve">государственной </w:t>
      </w:r>
    </w:p>
    <w:p w:rsidR="005F30B1" w:rsidRDefault="00F05400">
      <w:pPr>
        <w:jc w:val="right"/>
      </w:pPr>
      <w:r>
        <w:rPr>
          <w:lang w:bidi="ru-RU"/>
        </w:rPr>
        <w:t>(муниципальной) услуги</w:t>
      </w:r>
      <w:r>
        <w:t xml:space="preserve"> </w:t>
      </w:r>
    </w:p>
    <w:p w:rsidR="005F30B1" w:rsidRDefault="005F30B1">
      <w:pPr>
        <w:rPr>
          <w:color w:val="000000"/>
        </w:rPr>
      </w:pPr>
    </w:p>
    <w:p w:rsidR="005F30B1" w:rsidRDefault="00F05400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F30B1" w:rsidRDefault="00F05400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и </w:t>
      </w:r>
      <w:r>
        <w:rPr>
          <w:b/>
          <w:bCs/>
          <w:spacing w:val="-4"/>
          <w:sz w:val="28"/>
          <w:szCs w:val="28"/>
        </w:rPr>
        <w:t>направлении ее на доработку</w:t>
      </w:r>
    </w:p>
    <w:p w:rsidR="005F30B1" w:rsidRDefault="00F05400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>рии и проект межевания территории / проект межевания территории)</w:t>
      </w:r>
    </w:p>
    <w:p w:rsidR="005F30B1" w:rsidRDefault="005F30B1">
      <w:pPr>
        <w:tabs>
          <w:tab w:val="left" w:pos="567"/>
          <w:tab w:val="left" w:pos="4536"/>
        </w:tabs>
        <w:jc w:val="center"/>
        <w:rPr>
          <w:color w:val="000000"/>
        </w:rPr>
      </w:pPr>
    </w:p>
    <w:p w:rsidR="005F30B1" w:rsidRDefault="00F0540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Градостроительным кодексом Россий</w:t>
      </w:r>
      <w:r>
        <w:rPr>
          <w:spacing w:val="-4"/>
          <w:sz w:val="28"/>
          <w:szCs w:val="28"/>
        </w:rPr>
        <w:t>ской Федерации,</w:t>
      </w:r>
      <w:r>
        <w:t xml:space="preserve">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ний/обществе</w:t>
      </w:r>
      <w:r>
        <w:rPr>
          <w:spacing w:val="-4"/>
          <w:sz w:val="28"/>
          <w:szCs w:val="28"/>
        </w:rPr>
        <w:t>нных обсуждений от ____________ г. № __________ (указывается в случае проведения публичных слушаний/общественных обсуждений):</w:t>
      </w:r>
    </w:p>
    <w:p w:rsidR="005F30B1" w:rsidRDefault="00F0540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Отклонить документацию по планировке территории (указать вид докуме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тации по планировке территории: проект планировки территори</w:t>
      </w:r>
      <w:r>
        <w:rPr>
          <w:spacing w:val="-4"/>
          <w:sz w:val="28"/>
          <w:szCs w:val="28"/>
        </w:rPr>
        <w:t>и и проект межев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ния территории / проект межевания территории) в границах: ______________________________________________________________________</w:t>
      </w:r>
    </w:p>
    <w:p w:rsidR="005F30B1" w:rsidRDefault="00F0540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основаниям:______________________________________________</w:t>
      </w:r>
    </w:p>
    <w:p w:rsidR="005F30B1" w:rsidRDefault="00F05400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5F30B1" w:rsidRDefault="00F0540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Опублик</w:t>
      </w:r>
      <w:r>
        <w:rPr>
          <w:spacing w:val="-4"/>
          <w:sz w:val="28"/>
          <w:szCs w:val="28"/>
        </w:rPr>
        <w:t>овать настоящее решение (постановление/распоряжение) в «__________________________».</w:t>
      </w:r>
    </w:p>
    <w:p w:rsidR="005F30B1" w:rsidRDefault="00F05400">
      <w:pPr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5F30B1" w:rsidRDefault="00F05400">
      <w:pPr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Данный отказ может быть обжалован в досудебном порядке путем на</w:t>
      </w:r>
      <w:r>
        <w:rPr>
          <w:spacing w:val="-4"/>
          <w:sz w:val="28"/>
          <w:szCs w:val="28"/>
        </w:rPr>
        <w:t>правления жалобы в уполномоченный орган, а также в судебном порядке, а также в судебном порядке.</w:t>
      </w:r>
    </w:p>
    <w:p w:rsidR="005F30B1" w:rsidRDefault="005F30B1">
      <w:pPr>
        <w:ind w:firstLine="567"/>
        <w:rPr>
          <w:spacing w:val="-4"/>
          <w:sz w:val="28"/>
          <w:szCs w:val="28"/>
        </w:rPr>
      </w:pPr>
    </w:p>
    <w:p w:rsidR="005F30B1" w:rsidRDefault="00F05400">
      <w:pPr>
        <w:ind w:firstLine="567"/>
        <w:rPr>
          <w:sz w:val="28"/>
        </w:rPr>
      </w:pPr>
      <w:r>
        <w:rPr>
          <w:sz w:val="28"/>
        </w:rPr>
        <w:t>Должностное лицо (ФИО)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(подпись должностного лица органа, осущест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ляющего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государственной </w:t>
      </w:r>
    </w:p>
    <w:p w:rsidR="005F30B1" w:rsidRDefault="00F0540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  <w:r>
        <w:br w:type="page"/>
      </w:r>
    </w:p>
    <w:p w:rsidR="005F30B1" w:rsidRDefault="00F05400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</w:pPr>
      <w:r>
        <w:rPr>
          <w:rStyle w:val="af0"/>
          <w:b w:val="0"/>
          <w:color w:val="000000"/>
        </w:rPr>
        <w:lastRenderedPageBreak/>
        <w:t>Приложение № 13</w:t>
      </w:r>
      <w:r>
        <w:rPr>
          <w:rStyle w:val="af0"/>
          <w:color w:val="000000"/>
        </w:rPr>
        <w:t xml:space="preserve"> к </w:t>
      </w:r>
      <w:r>
        <w:rPr>
          <w:rStyle w:val="af"/>
          <w:color w:val="000000"/>
        </w:rPr>
        <w:t xml:space="preserve">Административному регламенту </w:t>
      </w:r>
      <w:r>
        <w:rPr>
          <w:rFonts w:eastAsia="Calibri"/>
        </w:rPr>
        <w:t>«Подг</w:t>
      </w:r>
      <w:r>
        <w:rPr>
          <w:rFonts w:eastAsia="Calibri"/>
        </w:rPr>
        <w:t>о</w:t>
      </w:r>
      <w:r>
        <w:rPr>
          <w:rFonts w:eastAsia="Calibri"/>
        </w:rPr>
        <w:t>товка и утверждение документации по планировке террит</w:t>
      </w:r>
      <w:r>
        <w:rPr>
          <w:rFonts w:eastAsia="Calibri"/>
        </w:rPr>
        <w:t>о</w:t>
      </w:r>
      <w:r>
        <w:rPr>
          <w:rFonts w:eastAsia="Calibri"/>
        </w:rPr>
        <w:t>рии</w:t>
      </w:r>
      <w:r>
        <w:t>» на территории МО Тоцкий сельс</w:t>
      </w:r>
      <w:r>
        <w:t>о</w:t>
      </w:r>
      <w:r>
        <w:t>вет</w:t>
      </w:r>
    </w:p>
    <w:p w:rsidR="005F30B1" w:rsidRDefault="005F30B1"/>
    <w:p w:rsidR="005F30B1" w:rsidRDefault="00F05400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</w:t>
      </w:r>
      <w:r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5F30B1" w:rsidRDefault="005F30B1"/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45"/>
        <w:gridCol w:w="7546"/>
      </w:tblGrid>
      <w:tr w:rsidR="005F30B1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B1" w:rsidRDefault="00F0540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B1" w:rsidRDefault="00F0540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признака заявителя, </w:t>
            </w:r>
            <w:r>
              <w:rPr>
                <w:rFonts w:ascii="Times New Roman" w:hAnsi="Times New Roman" w:cs="Times New Roman"/>
              </w:rPr>
              <w:t>представителя заявителя</w:t>
            </w:r>
          </w:p>
        </w:tc>
      </w:tr>
      <w:tr w:rsidR="005F30B1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B1" w:rsidRDefault="00F0540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B1" w:rsidRDefault="00F0540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или юридические лица, обратившиеся за предоставлением муниципальной услуги</w:t>
            </w:r>
          </w:p>
        </w:tc>
      </w:tr>
      <w:tr w:rsidR="005F30B1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B1" w:rsidRDefault="00F0540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B1" w:rsidRDefault="00F0540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или юридические лица, имеющие право в соответствии с законодательством Российской </w:t>
            </w:r>
            <w:r>
              <w:rPr>
                <w:rFonts w:ascii="Times New Roman" w:hAnsi="Times New Roman" w:cs="Times New Roman"/>
              </w:rPr>
              <w:t>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F05400">
      <w:pPr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 2</w:t>
      </w:r>
    </w:p>
    <w:p w:rsidR="005F30B1" w:rsidRDefault="00F05400">
      <w:pPr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постановлению </w:t>
      </w:r>
    </w:p>
    <w:p w:rsidR="005F30B1" w:rsidRDefault="00F05400">
      <w:pPr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 xml:space="preserve">МО Тоцкий сельсовет                                                                                                     </w:t>
      </w:r>
    </w:p>
    <w:p w:rsidR="005F30B1" w:rsidRDefault="00F05400">
      <w:pPr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18.12.2023 № 446-п</w:t>
      </w: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tbl>
      <w:tblPr>
        <w:tblW w:w="93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3104"/>
        <w:gridCol w:w="5759"/>
      </w:tblGrid>
      <w:tr w:rsidR="005F30B1">
        <w:trPr>
          <w:trHeight w:val="291"/>
        </w:trPr>
        <w:tc>
          <w:tcPr>
            <w:tcW w:w="9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F30B1" w:rsidRDefault="00F0540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Технологическая схема предоставления муниципальной услуги</w:t>
            </w:r>
          </w:p>
          <w:p w:rsidR="005F30B1" w:rsidRDefault="00F0540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одготовка и утверждение документации по планировке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территории</w:t>
            </w:r>
            <w:r>
              <w:rPr>
                <w:b/>
                <w:sz w:val="28"/>
                <w:szCs w:val="28"/>
              </w:rPr>
              <w:t>» на территории муниципального образования Тоцкий сельсовет</w:t>
            </w:r>
          </w:p>
          <w:p w:rsidR="005F30B1" w:rsidRDefault="005F30B1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0B1">
        <w:trPr>
          <w:trHeight w:val="713"/>
        </w:trPr>
        <w:tc>
          <w:tcPr>
            <w:tcW w:w="9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1. "Общие сведения о государственной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(муниципальной) услуге"</w:t>
            </w:r>
          </w:p>
        </w:tc>
      </w:tr>
      <w:tr w:rsidR="005F30B1">
        <w:trPr>
          <w:trHeight w:val="29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</w:t>
            </w: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5F30B1">
        <w:trPr>
          <w:trHeight w:val="494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ставляющего услугу</w:t>
            </w:r>
          </w:p>
        </w:tc>
        <w:tc>
          <w:tcPr>
            <w:tcW w:w="5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муниципального образования Тоцкий сельсовет Тоцкого района Оренбургской области</w:t>
            </w:r>
          </w:p>
        </w:tc>
      </w:tr>
      <w:tr w:rsidR="005F30B1">
        <w:trPr>
          <w:trHeight w:val="291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5600000000165005860</w:t>
            </w:r>
          </w:p>
        </w:tc>
      </w:tr>
      <w:tr w:rsidR="005F30B1">
        <w:trPr>
          <w:trHeight w:val="291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по планировке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</w:t>
            </w:r>
          </w:p>
        </w:tc>
      </w:tr>
      <w:tr w:rsidR="005F30B1">
        <w:trPr>
          <w:trHeight w:val="291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наименование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5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по планировке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</w:t>
            </w:r>
          </w:p>
        </w:tc>
      </w:tr>
      <w:tr w:rsidR="005F30B1">
        <w:trPr>
          <w:trHeight w:val="916"/>
        </w:trPr>
        <w:tc>
          <w:tcPr>
            <w:tcW w:w="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 постановлением администрации МО Тоцкий сельсовет  от «___» _____2023 № ___-п</w:t>
            </w:r>
          </w:p>
          <w:p w:rsidR="005F30B1" w:rsidRDefault="005F30B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30B1">
        <w:trPr>
          <w:trHeight w:val="29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5F30B1">
        <w:trPr>
          <w:trHeight w:val="305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5F30B1">
        <w:trPr>
          <w:trHeight w:val="291"/>
        </w:trPr>
        <w:tc>
          <w:tcPr>
            <w:tcW w:w="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"подуслуг"</w:t>
            </w:r>
          </w:p>
        </w:tc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F30B1">
        <w:trPr>
          <w:trHeight w:val="29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F30B1">
        <w:trPr>
          <w:trHeight w:val="29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F30B1">
        <w:trPr>
          <w:trHeight w:val="291"/>
        </w:trPr>
        <w:tc>
          <w:tcPr>
            <w:tcW w:w="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оценки качества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ставления услуги</w:t>
            </w:r>
          </w:p>
        </w:tc>
        <w:tc>
          <w:tcPr>
            <w:tcW w:w="5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радиотелефонная связь (смс-опрос, телефонный опрос)</w:t>
            </w:r>
          </w:p>
        </w:tc>
      </w:tr>
      <w:tr w:rsidR="005F30B1">
        <w:trPr>
          <w:trHeight w:val="29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терминальные устройства в МФЦ</w:t>
            </w:r>
          </w:p>
        </w:tc>
      </w:tr>
      <w:tr w:rsidR="005F30B1">
        <w:trPr>
          <w:trHeight w:val="29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терминальные устройства в органе местного самоуправления</w:t>
            </w:r>
          </w:p>
        </w:tc>
      </w:tr>
      <w:tr w:rsidR="005F30B1">
        <w:trPr>
          <w:trHeight w:val="29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5F30B1">
        <w:trPr>
          <w:trHeight w:val="29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региональный портал </w:t>
            </w:r>
            <w:r>
              <w:rPr>
                <w:color w:val="000000"/>
                <w:sz w:val="20"/>
                <w:szCs w:val="20"/>
              </w:rPr>
              <w:t>государственных услуг</w:t>
            </w:r>
          </w:p>
        </w:tc>
      </w:tr>
      <w:tr w:rsidR="005F30B1">
        <w:trPr>
          <w:trHeight w:val="29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органа местного самоуправления</w:t>
            </w:r>
          </w:p>
        </w:tc>
      </w:tr>
      <w:tr w:rsidR="005F30B1">
        <w:trPr>
          <w:trHeight w:val="29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</w:tbl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  <w:sectPr w:rsidR="005F30B1">
          <w:headerReference w:type="even" r:id="rId16"/>
          <w:headerReference w:type="default" r:id="rId17"/>
          <w:headerReference w:type="first" r:id="rId18"/>
          <w:pgSz w:w="11906" w:h="16838"/>
          <w:pgMar w:top="1135" w:right="707" w:bottom="709" w:left="1276" w:header="708" w:footer="0" w:gutter="0"/>
          <w:cols w:space="720"/>
          <w:formProt w:val="0"/>
          <w:docGrid w:linePitch="360"/>
        </w:sectPr>
      </w:pPr>
    </w:p>
    <w:tbl>
      <w:tblPr>
        <w:tblW w:w="15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504"/>
        <w:gridCol w:w="1561"/>
        <w:gridCol w:w="216"/>
        <w:gridCol w:w="1161"/>
        <w:gridCol w:w="1324"/>
        <w:gridCol w:w="1350"/>
        <w:gridCol w:w="1349"/>
        <w:gridCol w:w="1348"/>
        <w:gridCol w:w="1394"/>
        <w:gridCol w:w="1391"/>
      </w:tblGrid>
      <w:tr w:rsidR="005F30B1">
        <w:trPr>
          <w:trHeight w:val="20"/>
        </w:trPr>
        <w:tc>
          <w:tcPr>
            <w:tcW w:w="15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2. "Общие сведения о "подуслугах"</w:t>
            </w:r>
          </w:p>
        </w:tc>
      </w:tr>
      <w:tr w:rsidR="005F30B1">
        <w:trPr>
          <w:trHeight w:hRule="exact" w:val="2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30B1">
        <w:trPr>
          <w:trHeight w:val="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предоставления в зависимости от условий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 документов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каза в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"подуслуги"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ставления "подуслуги"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остановл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ставления "подуслуги"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"подуслу</w:t>
            </w:r>
            <w:r>
              <w:rPr>
                <w:sz w:val="20"/>
                <w:szCs w:val="20"/>
              </w:rPr>
              <w:t>ги"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ращения за получением "подуслуги"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зультата "подуслуги"</w:t>
            </w:r>
          </w:p>
        </w:tc>
      </w:tr>
      <w:tr w:rsidR="005F30B1">
        <w:trPr>
          <w:trHeight w:val="2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 (госуда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</w:t>
            </w:r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правового акта, явл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ющегося основанием для взим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платы (госуда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пошлины)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дарственной пошлины), в том числе через МФЦ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</w:tr>
      <w:tr w:rsidR="005F30B1">
        <w:trPr>
          <w:trHeight w:val="2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F30B1">
        <w:trPr>
          <w:trHeight w:val="20"/>
        </w:trPr>
        <w:tc>
          <w:tcPr>
            <w:tcW w:w="15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1. Подготовка и утверждение </w:t>
            </w:r>
            <w:r>
              <w:rPr>
                <w:b/>
                <w:bCs/>
                <w:color w:val="000000"/>
              </w:rPr>
              <w:t>документации по планировке территории</w:t>
            </w:r>
          </w:p>
        </w:tc>
      </w:tr>
      <w:tr w:rsidR="005F30B1">
        <w:trPr>
          <w:trHeight w:val="2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 со дня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заявл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услуги органом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о принятии решения о подготовке документ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по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нировке территории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рабочих дней со дня </w:t>
            </w:r>
            <w:r>
              <w:rPr>
                <w:sz w:val="20"/>
                <w:szCs w:val="20"/>
              </w:rPr>
              <w:t>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заявл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услуги органом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о принятии решения о подготовке документ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по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нировке территории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текст зая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ставленных документов не поддается прочтению;</w:t>
            </w:r>
            <w:r>
              <w:rPr>
                <w:sz w:val="20"/>
                <w:szCs w:val="20"/>
              </w:rPr>
              <w:br/>
              <w:t>2) электро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 предста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лены в 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тах, не пред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смотренных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гламентом;</w:t>
            </w:r>
            <w:r>
              <w:rPr>
                <w:sz w:val="20"/>
                <w:szCs w:val="20"/>
              </w:rPr>
              <w:br/>
              <w:t>3) нарушены требования к сканированию представля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тов, пред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смотренные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гламентом;</w:t>
            </w:r>
            <w:r>
              <w:rPr>
                <w:sz w:val="20"/>
                <w:szCs w:val="20"/>
              </w:rPr>
              <w:br/>
              <w:t>4) пне указаны фамилия, имя, отчество,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рес заявителя (его предст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теля) либо наименование, ИНН юрид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лица, почтовый или электронный адрес, по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торому до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жен быть направлен ответ заявит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(предст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вителю заяв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теля);                                                      5) отсутствуют документы, указанные в описи вл</w:t>
            </w:r>
            <w:r>
              <w:rPr>
                <w:sz w:val="20"/>
                <w:szCs w:val="20"/>
              </w:rPr>
              <w:t>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                                                                                               6) в заявлении содержатся нецензурные либо оскорб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ражения, угр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зы жизни, зд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ровью,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ществу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ностного лица, а также членов его семьи, при э</w:t>
            </w:r>
            <w:r>
              <w:rPr>
                <w:sz w:val="20"/>
                <w:szCs w:val="20"/>
              </w:rPr>
              <w:t>том заявит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(предст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вителю заяв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теля) сообщ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ется о недоп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стимости зл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употребления правом;</w:t>
            </w:r>
            <w:r>
              <w:rPr>
                <w:sz w:val="20"/>
                <w:szCs w:val="20"/>
              </w:rPr>
              <w:br/>
              <w:t>7) вопрос,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занный в зая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лении, не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носится к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рядку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ставления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услуги.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1) разработка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кумен-тации по планировке тер-ритории в соо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ветствии с</w:t>
            </w:r>
            <w:r>
              <w:rPr>
                <w:color w:val="000000"/>
                <w:sz w:val="20"/>
                <w:szCs w:val="20"/>
              </w:rPr>
              <w:t xml:space="preserve"> Град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строительным кодек-сом Ро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не требуется, и заявитель не настаивает на ее разра-ботке;</w:t>
            </w:r>
            <w:r>
              <w:rPr>
                <w:color w:val="000000"/>
                <w:sz w:val="20"/>
                <w:szCs w:val="20"/>
              </w:rPr>
              <w:br/>
              <w:t>2) заявителем является лицо, которым в соо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вет-ствии с Гр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достроительным кодексом Росси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ской Фе-дерации решение о подго-товке документ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по плани</w:t>
            </w: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ке территории принимается 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lastRenderedPageBreak/>
              <w:t>мостоятель-но;</w:t>
            </w:r>
            <w:r>
              <w:rPr>
                <w:color w:val="000000"/>
                <w:sz w:val="20"/>
                <w:szCs w:val="20"/>
              </w:rPr>
              <w:br/>
              <w:t>3) несоответствие проек-та задания на выполнение инженерных изысканий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вилам выполн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ин-женерных изысканий, не-обходимых для подготовки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ментации по 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ни-ровке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тории, утвер-жденным пост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новлением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вительства Ро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от 31 марта 2017 № 402;</w:t>
            </w:r>
            <w:r>
              <w:rPr>
                <w:color w:val="000000"/>
                <w:sz w:val="20"/>
                <w:szCs w:val="20"/>
              </w:rPr>
              <w:br/>
              <w:t>4) сведения о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нее при-нятом решении об утвер-ждении документации по планировке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ритории, указа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ные заявителем, в Уполномоченном органе отсу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ствуют (в случае рас-смотрения заявления о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сении и</w:t>
            </w:r>
            <w:r>
              <w:rPr>
                <w:color w:val="000000"/>
                <w:sz w:val="20"/>
                <w:szCs w:val="20"/>
              </w:rPr>
              <w:t>зменений в до-кументацию по планировке территории);</w:t>
            </w:r>
            <w:r>
              <w:rPr>
                <w:color w:val="000000"/>
                <w:sz w:val="20"/>
                <w:szCs w:val="20"/>
              </w:rPr>
              <w:br/>
              <w:t>5) не допускается подго-товка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екта межевания территории без </w:t>
            </w:r>
            <w:r>
              <w:rPr>
                <w:color w:val="000000"/>
                <w:sz w:val="20"/>
                <w:szCs w:val="20"/>
              </w:rPr>
              <w:lastRenderedPageBreak/>
              <w:t>подготовки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екта планировки в соот-ветствии с Градострои-тельным коде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сом Россий-ской Федерации; </w:t>
            </w:r>
            <w:r>
              <w:rPr>
                <w:color w:val="000000"/>
                <w:sz w:val="20"/>
                <w:szCs w:val="20"/>
              </w:rPr>
              <w:br/>
              <w:t>6) размещение объектов местн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значения,</w:t>
            </w:r>
            <w:r>
              <w:rPr>
                <w:color w:val="000000"/>
                <w:sz w:val="20"/>
                <w:szCs w:val="20"/>
              </w:rPr>
              <w:t xml:space="preserve"> для размещения 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торых осу-ществляется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готовка докуме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тации по плани-ровке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рии, не пред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смотрено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мента-ми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ториального пла-нирования в 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чаях, уста-новленных 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стью 6 статьи 45 Градостроител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кодекса Ро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сийской Феде-рации (за искл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ением случая, предусмотренн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частью 6 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тьи 18 Градо-строительного кодекса Росси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ской Федерации);</w:t>
            </w:r>
            <w:r>
              <w:rPr>
                <w:color w:val="000000"/>
                <w:sz w:val="20"/>
                <w:szCs w:val="20"/>
              </w:rPr>
              <w:br/>
              <w:t>7) в границах террито-рии, предполагаемой для разработки документации по планировке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lastRenderedPageBreak/>
              <w:t>ритории, ранее принято решение о подготовке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кументации по планиров</w:t>
            </w:r>
            <w:r>
              <w:rPr>
                <w:color w:val="000000"/>
                <w:sz w:val="20"/>
                <w:szCs w:val="20"/>
              </w:rPr>
              <w:t>ке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ритории и срок ее подготовки не истек;</w:t>
            </w:r>
            <w:r>
              <w:rPr>
                <w:color w:val="000000"/>
                <w:sz w:val="20"/>
                <w:szCs w:val="20"/>
              </w:rPr>
              <w:br/>
              <w:t>8) отзыв заявл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о предоста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лении государ-ственной (мун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ципальной) усл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ги по инициативе за-явителя.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1)личное обращения в орган,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ставляющий услугу;</w:t>
            </w:r>
            <w:r>
              <w:rPr>
                <w:sz w:val="20"/>
                <w:szCs w:val="20"/>
              </w:rPr>
              <w:br/>
              <w:t xml:space="preserve"> 2) почтовая связь;</w:t>
            </w:r>
            <w:r>
              <w:rPr>
                <w:sz w:val="20"/>
                <w:szCs w:val="20"/>
              </w:rPr>
              <w:br/>
              <w:t xml:space="preserve"> 3)единый Портал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рственных услуг;</w:t>
            </w:r>
            <w:r>
              <w:rPr>
                <w:sz w:val="20"/>
                <w:szCs w:val="20"/>
              </w:rPr>
              <w:br/>
              <w:t xml:space="preserve"> 4) личное обращение в МФЦ.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 МФЦ в виде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держащего информацию из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ционных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стем органов,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ляющих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ные услуги; </w:t>
            </w:r>
            <w:r>
              <w:rPr>
                <w:sz w:val="20"/>
                <w:szCs w:val="20"/>
              </w:rPr>
              <w:br/>
              <w:t>2) на Едином портале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услуг в виде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тронного документа;</w:t>
            </w:r>
            <w:r>
              <w:rPr>
                <w:sz w:val="20"/>
                <w:szCs w:val="20"/>
              </w:rPr>
              <w:br/>
              <w:t xml:space="preserve">3) почтовая </w:t>
            </w:r>
            <w:r>
              <w:rPr>
                <w:sz w:val="20"/>
                <w:szCs w:val="20"/>
              </w:rPr>
              <w:t>связь;</w:t>
            </w:r>
            <w:r>
              <w:rPr>
                <w:sz w:val="20"/>
                <w:szCs w:val="20"/>
              </w:rPr>
              <w:br/>
              <w:t>4) в органе,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ляющем </w:t>
            </w:r>
            <w:r>
              <w:rPr>
                <w:sz w:val="20"/>
                <w:szCs w:val="20"/>
              </w:rPr>
              <w:lastRenderedPageBreak/>
              <w:t>услугу, на бумажном носителе.</w:t>
            </w:r>
          </w:p>
        </w:tc>
      </w:tr>
      <w:tr w:rsidR="005F30B1">
        <w:trPr>
          <w:trHeight w:val="23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рабочих дней со дня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заявл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услуги органом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о принятии решения об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ментации по план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рабочих дней со дня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заявл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услуги органом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о принятии решения об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ментации по план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представлен неполный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чень документов, указанных в пункте 2.6.1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раздела 2.6 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II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стративного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гламента;                                             2) несоответствие заявления форме, установленной в приложении № 1 к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тивному регл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менту;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3) несоответствие документации по планировке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требов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ниям, указанным в части 10 статьи 45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кодекса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дерации;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lastRenderedPageBreak/>
              <w:t>4) несоответствие состава 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жания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тации по план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ровке территории требованиям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тей 42 и 43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достроительн</w:t>
            </w:r>
            <w:r>
              <w:rPr>
                <w:sz w:val="20"/>
                <w:szCs w:val="20"/>
              </w:rPr>
              <w:t>ого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(в зависимости от вида представл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емой документ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ции), а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линейных объектов – также требованиям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становления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вительства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от 12.07.2017 № 564 «Об утверждении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ложения о сост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ве и содержании </w:t>
            </w:r>
            <w:r>
              <w:rPr>
                <w:sz w:val="20"/>
                <w:szCs w:val="20"/>
              </w:rPr>
              <w:t>документации по планировке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ритории, пред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сматривающих размещение 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или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скольких лине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ных объектов»;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5) несоответствие документации по планировке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решению о подготовке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кументации;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6) несоответствие документации по </w:t>
            </w:r>
            <w:r>
              <w:rPr>
                <w:sz w:val="20"/>
                <w:szCs w:val="20"/>
              </w:rPr>
              <w:lastRenderedPageBreak/>
              <w:t>планировке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заданию на подготовку документации по планировке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ритории;</w:t>
            </w:r>
            <w:r>
              <w:rPr>
                <w:sz w:val="20"/>
                <w:szCs w:val="20"/>
              </w:rPr>
              <w:br/>
              <w:t>7) несоответствие документации по планировке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град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строительным, противопожа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ным, санитарным, экологическим и другим нормам, п</w:t>
            </w:r>
            <w:r>
              <w:rPr>
                <w:sz w:val="20"/>
                <w:szCs w:val="20"/>
              </w:rPr>
              <w:t>равилам,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тивам;</w:t>
            </w:r>
            <w:r>
              <w:rPr>
                <w:sz w:val="20"/>
                <w:szCs w:val="20"/>
              </w:rPr>
              <w:br/>
              <w:t>8)  невозмо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прочтения документации по планировке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ритории;                                                                                                                                                         9) наличие в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ументации по планировке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опеч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ток, описок, вкл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ек, исправлений;                                                                                                                                                       10) отсутствие у органа местного</w:t>
            </w:r>
            <w:r>
              <w:rPr>
                <w:sz w:val="20"/>
                <w:szCs w:val="20"/>
              </w:rPr>
              <w:t xml:space="preserve"> самоуправления полномочий по принятию такого решения.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</w:tr>
      <w:tr w:rsidR="005F30B1">
        <w:trPr>
          <w:trHeight w:val="23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</w:tr>
      <w:tr w:rsidR="005F30B1">
        <w:trPr>
          <w:trHeight w:val="2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рабочих дней со дня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заявл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о </w:t>
            </w:r>
            <w:r>
              <w:rPr>
                <w:sz w:val="20"/>
                <w:szCs w:val="20"/>
              </w:rPr>
              <w:lastRenderedPageBreak/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услуги органом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об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ментации по план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ритории в случае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ведения публичных слушаний или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обсуждений до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ждения документ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по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нировке территории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 рабочих дней со дня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заявл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о </w:t>
            </w:r>
            <w:r>
              <w:rPr>
                <w:sz w:val="20"/>
                <w:szCs w:val="20"/>
              </w:rPr>
              <w:lastRenderedPageBreak/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услуги органом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об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ментации по</w:t>
            </w:r>
            <w:r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ровке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в случае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ведения публичных слушаний или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обсуждений до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ждения документ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по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нировке территории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  <w:sectPr w:rsidR="005F30B1">
          <w:headerReference w:type="default" r:id="rId19"/>
          <w:headerReference w:type="first" r:id="rId20"/>
          <w:pgSz w:w="16838" w:h="11906" w:orient="landscape"/>
          <w:pgMar w:top="766" w:right="709" w:bottom="1276" w:left="1134" w:header="709" w:footer="0" w:gutter="0"/>
          <w:cols w:space="720"/>
          <w:formProt w:val="0"/>
          <w:docGrid w:linePitch="360"/>
        </w:sectPr>
      </w:pPr>
    </w:p>
    <w:p w:rsidR="005F30B1" w:rsidRDefault="005F30B1">
      <w:pPr>
        <w:pStyle w:val="af3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5211" w:type="dxa"/>
        <w:tblLayout w:type="fixed"/>
        <w:tblLook w:val="04A0" w:firstRow="1" w:lastRow="0" w:firstColumn="1" w:lastColumn="0" w:noHBand="0" w:noVBand="1"/>
      </w:tblPr>
      <w:tblGrid>
        <w:gridCol w:w="588"/>
        <w:gridCol w:w="1646"/>
        <w:gridCol w:w="2177"/>
        <w:gridCol w:w="2907"/>
        <w:gridCol w:w="1766"/>
        <w:gridCol w:w="1865"/>
        <w:gridCol w:w="1889"/>
        <w:gridCol w:w="2373"/>
      </w:tblGrid>
      <w:tr w:rsidR="005F30B1">
        <w:trPr>
          <w:trHeight w:val="20"/>
        </w:trPr>
        <w:tc>
          <w:tcPr>
            <w:tcW w:w="15209" w:type="dxa"/>
            <w:gridSpan w:val="8"/>
          </w:tcPr>
          <w:p w:rsidR="005F30B1" w:rsidRDefault="00F05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 "Сведения о заявителях "подуслуги"</w:t>
            </w:r>
          </w:p>
        </w:tc>
      </w:tr>
      <w:tr w:rsidR="005F30B1">
        <w:trPr>
          <w:trHeight w:hRule="exact" w:val="20"/>
        </w:trPr>
        <w:tc>
          <w:tcPr>
            <w:tcW w:w="587" w:type="dxa"/>
          </w:tcPr>
          <w:p w:rsidR="005F30B1" w:rsidRDefault="005F30B1"/>
        </w:tc>
        <w:tc>
          <w:tcPr>
            <w:tcW w:w="1645" w:type="dxa"/>
          </w:tcPr>
          <w:p w:rsidR="005F30B1" w:rsidRDefault="005F30B1"/>
        </w:tc>
        <w:tc>
          <w:tcPr>
            <w:tcW w:w="2177" w:type="dxa"/>
          </w:tcPr>
          <w:p w:rsidR="005F30B1" w:rsidRDefault="005F30B1"/>
        </w:tc>
        <w:tc>
          <w:tcPr>
            <w:tcW w:w="2907" w:type="dxa"/>
          </w:tcPr>
          <w:p w:rsidR="005F30B1" w:rsidRDefault="005F30B1"/>
        </w:tc>
        <w:tc>
          <w:tcPr>
            <w:tcW w:w="1766" w:type="dxa"/>
          </w:tcPr>
          <w:p w:rsidR="005F30B1" w:rsidRDefault="005F30B1"/>
        </w:tc>
        <w:tc>
          <w:tcPr>
            <w:tcW w:w="1865" w:type="dxa"/>
          </w:tcPr>
          <w:p w:rsidR="005F30B1" w:rsidRDefault="005F30B1"/>
        </w:tc>
        <w:tc>
          <w:tcPr>
            <w:tcW w:w="1889" w:type="dxa"/>
          </w:tcPr>
          <w:p w:rsidR="005F30B1" w:rsidRDefault="005F30B1"/>
        </w:tc>
        <w:tc>
          <w:tcPr>
            <w:tcW w:w="2373" w:type="dxa"/>
          </w:tcPr>
          <w:p w:rsidR="005F30B1" w:rsidRDefault="005F30B1"/>
        </w:tc>
      </w:tr>
      <w:tr w:rsidR="005F30B1">
        <w:trPr>
          <w:trHeight w:val="20"/>
        </w:trPr>
        <w:tc>
          <w:tcPr>
            <w:tcW w:w="587" w:type="dxa"/>
          </w:tcPr>
          <w:p w:rsidR="005F30B1" w:rsidRDefault="00F05400">
            <w:r>
              <w:t>N п/п</w:t>
            </w:r>
          </w:p>
        </w:tc>
        <w:tc>
          <w:tcPr>
            <w:tcW w:w="1645" w:type="dxa"/>
          </w:tcPr>
          <w:p w:rsidR="005F30B1" w:rsidRDefault="00F05400">
            <w:r>
              <w:t xml:space="preserve">Категории лиц, </w:t>
            </w:r>
            <w:r>
              <w:t>име</w:t>
            </w:r>
            <w:r>
              <w:t>ю</w:t>
            </w:r>
            <w:r>
              <w:t>щих право на получение "подуслуги"</w:t>
            </w:r>
          </w:p>
        </w:tc>
        <w:tc>
          <w:tcPr>
            <w:tcW w:w="2177" w:type="dxa"/>
          </w:tcPr>
          <w:p w:rsidR="005F30B1" w:rsidRDefault="00F05400">
            <w:r>
              <w:t>Документ, по</w:t>
            </w:r>
            <w:r>
              <w:t>д</w:t>
            </w:r>
            <w:r>
              <w:t>тверждающий правомочие заяв</w:t>
            </w:r>
            <w:r>
              <w:t>и</w:t>
            </w:r>
            <w:r>
              <w:t>теля соответств</w:t>
            </w:r>
            <w:r>
              <w:t>у</w:t>
            </w:r>
            <w:r>
              <w:t>ющей категории на получение "подуслуги"</w:t>
            </w:r>
          </w:p>
        </w:tc>
        <w:tc>
          <w:tcPr>
            <w:tcW w:w="2907" w:type="dxa"/>
          </w:tcPr>
          <w:p w:rsidR="005F30B1" w:rsidRDefault="00F05400">
            <w:r>
              <w:t>Установленные требов</w:t>
            </w:r>
            <w:r>
              <w:t>а</w:t>
            </w:r>
            <w:r>
              <w:t>ния к документу, по</w:t>
            </w:r>
            <w:r>
              <w:t>д</w:t>
            </w:r>
            <w:r>
              <w:t>тверждающему правом</w:t>
            </w:r>
            <w:r>
              <w:t>о</w:t>
            </w:r>
            <w:r>
              <w:t>чие заявителя соотве</w:t>
            </w:r>
            <w:r>
              <w:t>т</w:t>
            </w:r>
            <w:r>
              <w:t>ствующей категории на получение "подус</w:t>
            </w:r>
            <w:r>
              <w:t>луги"</w:t>
            </w:r>
          </w:p>
        </w:tc>
        <w:tc>
          <w:tcPr>
            <w:tcW w:w="1766" w:type="dxa"/>
          </w:tcPr>
          <w:p w:rsidR="005F30B1" w:rsidRDefault="00F05400">
            <w:r>
              <w:t>Наличие во</w:t>
            </w:r>
            <w:r>
              <w:t>з</w:t>
            </w:r>
            <w:r>
              <w:t>можности п</w:t>
            </w:r>
            <w:r>
              <w:t>о</w:t>
            </w:r>
            <w:r>
              <w:t>дачи заявл</w:t>
            </w:r>
            <w:r>
              <w:t>е</w:t>
            </w:r>
            <w:r>
              <w:t>ния на пред</w:t>
            </w:r>
            <w:r>
              <w:t>о</w:t>
            </w:r>
            <w:r>
              <w:t>ставление "подуслуги" представит</w:t>
            </w:r>
            <w:r>
              <w:t>е</w:t>
            </w:r>
            <w:r>
              <w:t>лями заявит</w:t>
            </w:r>
            <w:r>
              <w:t>е</w:t>
            </w:r>
            <w:r>
              <w:t>ля</w:t>
            </w:r>
          </w:p>
        </w:tc>
        <w:tc>
          <w:tcPr>
            <w:tcW w:w="1865" w:type="dxa"/>
          </w:tcPr>
          <w:p w:rsidR="005F30B1" w:rsidRDefault="00F05400">
            <w:r>
              <w:t>Исчерпыва</w:t>
            </w:r>
            <w:r>
              <w:t>ю</w:t>
            </w:r>
            <w:r>
              <w:t>щий перечень лиц, имеющих право на под</w:t>
            </w:r>
            <w:r>
              <w:t>а</w:t>
            </w:r>
            <w:r>
              <w:t>чу заявления от имени заявит</w:t>
            </w:r>
            <w:r>
              <w:t>е</w:t>
            </w:r>
            <w:r>
              <w:t>ля</w:t>
            </w:r>
          </w:p>
        </w:tc>
        <w:tc>
          <w:tcPr>
            <w:tcW w:w="1889" w:type="dxa"/>
          </w:tcPr>
          <w:p w:rsidR="005F30B1" w:rsidRDefault="00F05400">
            <w:r>
              <w:t>Наименование документа, по</w:t>
            </w:r>
            <w:r>
              <w:t>д</w:t>
            </w:r>
            <w:r>
              <w:t>тверждающего право подачи заявления от имени заяв</w:t>
            </w:r>
            <w:r>
              <w:t>ит</w:t>
            </w:r>
            <w:r>
              <w:t>е</w:t>
            </w:r>
            <w:r>
              <w:t>ля</w:t>
            </w:r>
          </w:p>
        </w:tc>
        <w:tc>
          <w:tcPr>
            <w:tcW w:w="2373" w:type="dxa"/>
          </w:tcPr>
          <w:p w:rsidR="005F30B1" w:rsidRDefault="00F05400">
            <w:r>
              <w:t>Установленные тр</w:t>
            </w:r>
            <w:r>
              <w:t>е</w:t>
            </w:r>
            <w:r>
              <w:t>бования к докуме</w:t>
            </w:r>
            <w:r>
              <w:t>н</w:t>
            </w:r>
            <w:r>
              <w:t>ту, подтвержда</w:t>
            </w:r>
            <w:r>
              <w:t>ю</w:t>
            </w:r>
            <w:r>
              <w:t>щему право подачи заявления от имени заявителя</w:t>
            </w:r>
          </w:p>
        </w:tc>
      </w:tr>
      <w:tr w:rsidR="005F30B1">
        <w:trPr>
          <w:trHeight w:val="20"/>
        </w:trPr>
        <w:tc>
          <w:tcPr>
            <w:tcW w:w="587" w:type="dxa"/>
          </w:tcPr>
          <w:p w:rsidR="005F30B1" w:rsidRDefault="00F05400">
            <w:r>
              <w:t>1</w:t>
            </w:r>
          </w:p>
        </w:tc>
        <w:tc>
          <w:tcPr>
            <w:tcW w:w="1645" w:type="dxa"/>
          </w:tcPr>
          <w:p w:rsidR="005F30B1" w:rsidRDefault="00F05400">
            <w:r>
              <w:t>2</w:t>
            </w:r>
          </w:p>
        </w:tc>
        <w:tc>
          <w:tcPr>
            <w:tcW w:w="2177" w:type="dxa"/>
          </w:tcPr>
          <w:p w:rsidR="005F30B1" w:rsidRDefault="00F05400">
            <w:r>
              <w:t>3</w:t>
            </w:r>
          </w:p>
        </w:tc>
        <w:tc>
          <w:tcPr>
            <w:tcW w:w="2907" w:type="dxa"/>
          </w:tcPr>
          <w:p w:rsidR="005F30B1" w:rsidRDefault="00F05400">
            <w:r>
              <w:t>4</w:t>
            </w:r>
          </w:p>
        </w:tc>
        <w:tc>
          <w:tcPr>
            <w:tcW w:w="1766" w:type="dxa"/>
          </w:tcPr>
          <w:p w:rsidR="005F30B1" w:rsidRDefault="00F05400">
            <w:r>
              <w:t>5</w:t>
            </w:r>
          </w:p>
        </w:tc>
        <w:tc>
          <w:tcPr>
            <w:tcW w:w="1865" w:type="dxa"/>
          </w:tcPr>
          <w:p w:rsidR="005F30B1" w:rsidRDefault="00F05400">
            <w:r>
              <w:t>6</w:t>
            </w:r>
          </w:p>
        </w:tc>
        <w:tc>
          <w:tcPr>
            <w:tcW w:w="1889" w:type="dxa"/>
          </w:tcPr>
          <w:p w:rsidR="005F30B1" w:rsidRDefault="00F05400">
            <w:r>
              <w:t>7</w:t>
            </w:r>
          </w:p>
        </w:tc>
        <w:tc>
          <w:tcPr>
            <w:tcW w:w="2373" w:type="dxa"/>
          </w:tcPr>
          <w:p w:rsidR="005F30B1" w:rsidRDefault="00F05400">
            <w:r>
              <w:t>8</w:t>
            </w:r>
          </w:p>
        </w:tc>
      </w:tr>
      <w:tr w:rsidR="005F30B1">
        <w:trPr>
          <w:trHeight w:val="20"/>
        </w:trPr>
        <w:tc>
          <w:tcPr>
            <w:tcW w:w="587" w:type="dxa"/>
          </w:tcPr>
          <w:p w:rsidR="005F30B1" w:rsidRDefault="00F0540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5" w:type="dxa"/>
          </w:tcPr>
          <w:p w:rsidR="005F30B1" w:rsidRDefault="00F05400">
            <w:r>
              <w:t>физические лица, обл</w:t>
            </w:r>
            <w:r>
              <w:t>а</w:t>
            </w:r>
            <w:r>
              <w:t>дающие пр</w:t>
            </w:r>
            <w:r>
              <w:t>а</w:t>
            </w:r>
            <w:r>
              <w:t>вами на з</w:t>
            </w:r>
            <w:r>
              <w:t>е</w:t>
            </w:r>
            <w:r>
              <w:t>мельный уч</w:t>
            </w:r>
            <w:r>
              <w:t>а</w:t>
            </w:r>
            <w:r>
              <w:t>сток (в сл</w:t>
            </w:r>
            <w:r>
              <w:t>у</w:t>
            </w:r>
            <w:r>
              <w:t>чае выдачи решения о подготовке документ</w:t>
            </w:r>
            <w:r>
              <w:t>а</w:t>
            </w:r>
            <w:r>
              <w:t>ции по пл</w:t>
            </w:r>
            <w:r>
              <w:t>а</w:t>
            </w:r>
            <w:r>
              <w:t>нировке те</w:t>
            </w:r>
            <w:r>
              <w:t>р</w:t>
            </w:r>
            <w:r>
              <w:t>ритории)</w:t>
            </w:r>
          </w:p>
        </w:tc>
        <w:tc>
          <w:tcPr>
            <w:tcW w:w="2177" w:type="dxa"/>
          </w:tcPr>
          <w:p w:rsidR="005F30B1" w:rsidRDefault="00F05400">
            <w:r>
              <w:t>Документ, удост</w:t>
            </w:r>
            <w:r>
              <w:t>о</w:t>
            </w:r>
            <w:r>
              <w:t>веряющий ли</w:t>
            </w:r>
            <w:r>
              <w:t>ч</w:t>
            </w:r>
            <w:r>
              <w:t>ность</w:t>
            </w:r>
          </w:p>
        </w:tc>
        <w:tc>
          <w:tcPr>
            <w:tcW w:w="2907" w:type="dxa"/>
          </w:tcPr>
          <w:p w:rsidR="005F30B1" w:rsidRDefault="00F05400">
            <w:r>
              <w:t>На бланке государствен</w:t>
            </w:r>
            <w:r>
              <w:br/>
              <w:t>ного образца, паспорт гр. РФ  соответствует треб</w:t>
            </w:r>
            <w:r>
              <w:t>о</w:t>
            </w:r>
            <w:r>
              <w:t>ваниям постановления Правительства РФ от 08.07.1997 №828</w:t>
            </w:r>
          </w:p>
        </w:tc>
        <w:tc>
          <w:tcPr>
            <w:tcW w:w="1766" w:type="dxa"/>
          </w:tcPr>
          <w:p w:rsidR="005F30B1" w:rsidRDefault="00F05400">
            <w:r>
              <w:t>Имеется</w:t>
            </w:r>
          </w:p>
        </w:tc>
        <w:tc>
          <w:tcPr>
            <w:tcW w:w="1865" w:type="dxa"/>
          </w:tcPr>
          <w:p w:rsidR="005F30B1" w:rsidRDefault="00F05400">
            <w:r>
              <w:t>Физические лица, имеющие доверенность, подтвержда</w:t>
            </w:r>
            <w:r>
              <w:t>ю</w:t>
            </w:r>
            <w:r>
              <w:t>щую полном</w:t>
            </w:r>
            <w:r>
              <w:t>о</w:t>
            </w:r>
            <w:r>
              <w:t>чия на обращ</w:t>
            </w:r>
            <w:r>
              <w:t>е</w:t>
            </w:r>
            <w:r>
              <w:t>ние за полу</w:t>
            </w:r>
            <w:r>
              <w:t>ч</w:t>
            </w:r>
            <w:r>
              <w:t>е</w:t>
            </w:r>
            <w:r>
              <w:t>нием муниц</w:t>
            </w:r>
            <w:r>
              <w:t>и</w:t>
            </w:r>
            <w:r>
              <w:t>пальной услуги</w:t>
            </w:r>
          </w:p>
        </w:tc>
        <w:tc>
          <w:tcPr>
            <w:tcW w:w="1889" w:type="dxa"/>
          </w:tcPr>
          <w:p w:rsidR="005F30B1" w:rsidRDefault="00F05400">
            <w:r>
              <w:t>Физические л</w:t>
            </w:r>
            <w:r>
              <w:t>и</w:t>
            </w:r>
            <w:r>
              <w:t>ца, имеющие доверенность, подтвержда</w:t>
            </w:r>
            <w:r>
              <w:t>ю</w:t>
            </w:r>
            <w:r>
              <w:t>щую полном</w:t>
            </w:r>
            <w:r>
              <w:t>о</w:t>
            </w:r>
            <w:r>
              <w:t>чия на обращ</w:t>
            </w:r>
            <w:r>
              <w:t>е</w:t>
            </w:r>
            <w:r>
              <w:t>ние за получ</w:t>
            </w:r>
            <w:r>
              <w:t>е</w:t>
            </w:r>
            <w:r>
              <w:t>нием муниц</w:t>
            </w:r>
            <w:r>
              <w:t>и</w:t>
            </w:r>
            <w:r>
              <w:t>пальной услуги</w:t>
            </w:r>
          </w:p>
        </w:tc>
        <w:tc>
          <w:tcPr>
            <w:tcW w:w="2373" w:type="dxa"/>
          </w:tcPr>
          <w:p w:rsidR="005F30B1" w:rsidRDefault="00F05400">
            <w:r>
              <w:t>Доверенность, по</w:t>
            </w:r>
            <w:r>
              <w:t>д</w:t>
            </w:r>
            <w:r>
              <w:t>тверждающая по</w:t>
            </w:r>
            <w:r>
              <w:t>л</w:t>
            </w:r>
            <w:r>
              <w:t>номочия на обращ</w:t>
            </w:r>
            <w:r>
              <w:t>е</w:t>
            </w:r>
            <w:r>
              <w:t>ние за получением муниципальной услуги, оформле</w:t>
            </w:r>
            <w:r>
              <w:t>н</w:t>
            </w:r>
            <w:r>
              <w:t>ная в соответствии</w:t>
            </w:r>
            <w:r>
              <w:t xml:space="preserve"> с законодательством РФ, должна соде</w:t>
            </w:r>
            <w:r>
              <w:t>р</w:t>
            </w:r>
            <w:r>
              <w:t>жать: фамилии, имена, отчества (при наличии) довере</w:t>
            </w:r>
            <w:r>
              <w:t>н</w:t>
            </w:r>
            <w:r>
              <w:t>ного лица и довер</w:t>
            </w:r>
            <w:r>
              <w:t>и</w:t>
            </w:r>
            <w:r>
              <w:t>теля, печать и по</w:t>
            </w:r>
            <w:r>
              <w:t>д</w:t>
            </w:r>
            <w:r>
              <w:t>пись нотариуса</w:t>
            </w:r>
            <w:r>
              <w:br/>
            </w:r>
            <w:r>
              <w:br/>
              <w:t>При направлении заявления и прил</w:t>
            </w:r>
            <w:r>
              <w:t>а</w:t>
            </w:r>
            <w:r>
              <w:t>гаемых к нему д</w:t>
            </w:r>
            <w:r>
              <w:t>о</w:t>
            </w:r>
            <w:r>
              <w:t>кументов в эле</w:t>
            </w:r>
            <w:r>
              <w:t>к</w:t>
            </w:r>
            <w:r>
              <w:t>тронной форме ч</w:t>
            </w:r>
            <w:r>
              <w:t>е</w:t>
            </w:r>
            <w:r>
              <w:lastRenderedPageBreak/>
              <w:t>рез Портал:</w:t>
            </w:r>
            <w:r>
              <w:br/>
              <w:t>1) Заявление, направляе</w:t>
            </w:r>
            <w:r>
              <w:t>мое  от физического лица, должно быть запо</w:t>
            </w:r>
            <w:r>
              <w:t>л</w:t>
            </w:r>
            <w:r>
              <w:t>нено в форме, пре</w:t>
            </w:r>
            <w:r>
              <w:t>д</w:t>
            </w:r>
            <w:r>
              <w:t>ставленной на По</w:t>
            </w:r>
            <w:r>
              <w:t>р</w:t>
            </w:r>
            <w:r>
              <w:t xml:space="preserve">тале. </w:t>
            </w:r>
            <w:r>
              <w:br/>
              <w:t>2) При обращении доверенного лица доверенность, по</w:t>
            </w:r>
            <w:r>
              <w:t>д</w:t>
            </w:r>
            <w:r>
              <w:t>тверждающая пр</w:t>
            </w:r>
            <w:r>
              <w:t>а</w:t>
            </w:r>
            <w:r>
              <w:t>вомочие на обращ</w:t>
            </w:r>
            <w:r>
              <w:t>е</w:t>
            </w:r>
            <w:r>
              <w:t>ние за получением муниципальной услуги, выданная физическим лицом - квалифицированной ЭП</w:t>
            </w:r>
            <w:r>
              <w:t xml:space="preserve"> нотариуса. П</w:t>
            </w:r>
            <w:r>
              <w:t>о</w:t>
            </w:r>
            <w:r>
              <w:t>дача электронных заявлений с Портала доверенным лицом возможна только от имени физического лица. Подача зая</w:t>
            </w:r>
            <w:r>
              <w:t>в</w:t>
            </w:r>
            <w:r>
              <w:t>лений от имени юридического лица или индивидуальн</w:t>
            </w:r>
            <w:r>
              <w:t>о</w:t>
            </w:r>
            <w:r>
              <w:t>го предпринимателя возможна только под учетной зап</w:t>
            </w:r>
            <w:r>
              <w:t>и</w:t>
            </w:r>
            <w:r>
              <w:t>сью руководителя организации, им</w:t>
            </w:r>
            <w:r>
              <w:t>е</w:t>
            </w:r>
            <w:r>
              <w:t>ющего право подп</w:t>
            </w:r>
            <w:r>
              <w:t>и</w:t>
            </w:r>
            <w:r>
              <w:lastRenderedPageBreak/>
              <w:t>си.</w:t>
            </w:r>
          </w:p>
        </w:tc>
      </w:tr>
      <w:tr w:rsidR="005F30B1">
        <w:trPr>
          <w:trHeight w:val="20"/>
        </w:trPr>
        <w:tc>
          <w:tcPr>
            <w:tcW w:w="587" w:type="dxa"/>
            <w:vMerge w:val="restart"/>
          </w:tcPr>
          <w:p w:rsidR="005F30B1" w:rsidRDefault="00F054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645" w:type="dxa"/>
            <w:vMerge w:val="restart"/>
          </w:tcPr>
          <w:p w:rsidR="005F30B1" w:rsidRDefault="00F05400">
            <w:r>
              <w:t>юридические лица, обл</w:t>
            </w:r>
            <w:r>
              <w:t>а</w:t>
            </w:r>
            <w:r>
              <w:t>дающие пр</w:t>
            </w:r>
            <w:r>
              <w:t>а</w:t>
            </w:r>
            <w:r>
              <w:t>вами на з</w:t>
            </w:r>
            <w:r>
              <w:t>е</w:t>
            </w:r>
            <w:r>
              <w:t>мельный уч</w:t>
            </w:r>
            <w:r>
              <w:t>а</w:t>
            </w:r>
            <w:r>
              <w:t>сток  (в сл</w:t>
            </w:r>
            <w:r>
              <w:t>у</w:t>
            </w:r>
            <w:r>
              <w:t>чае выдачи решения о подготовке документ</w:t>
            </w:r>
            <w:r>
              <w:t>а</w:t>
            </w:r>
            <w:r>
              <w:t>ции по пл</w:t>
            </w:r>
            <w:r>
              <w:t>а</w:t>
            </w:r>
            <w:r>
              <w:t>нировке те</w:t>
            </w:r>
            <w:r>
              <w:t>р</w:t>
            </w:r>
            <w:r>
              <w:t>ритории)</w:t>
            </w:r>
          </w:p>
        </w:tc>
        <w:tc>
          <w:tcPr>
            <w:tcW w:w="2177" w:type="dxa"/>
            <w:vMerge w:val="restart"/>
          </w:tcPr>
          <w:p w:rsidR="005F30B1" w:rsidRDefault="00F05400">
            <w:r>
              <w:t>Документ, удост</w:t>
            </w:r>
            <w:r>
              <w:t>о</w:t>
            </w:r>
            <w:r>
              <w:t>веряющий ли</w:t>
            </w:r>
            <w:r>
              <w:t>ч</w:t>
            </w:r>
            <w:r>
              <w:t>ность</w:t>
            </w:r>
          </w:p>
        </w:tc>
        <w:tc>
          <w:tcPr>
            <w:tcW w:w="2907" w:type="dxa"/>
            <w:vMerge w:val="restart"/>
          </w:tcPr>
          <w:p w:rsidR="005F30B1" w:rsidRDefault="00F05400">
            <w:r>
              <w:t>На бланке государствен</w:t>
            </w:r>
            <w:r>
              <w:br/>
              <w:t xml:space="preserve">ного образца, паспорт гр. РФ  </w:t>
            </w:r>
            <w:r>
              <w:t>соответствует треб</w:t>
            </w:r>
            <w:r>
              <w:t>о</w:t>
            </w:r>
            <w:r>
              <w:t>ваниям постановления Правительства РФ от 08.07.1997 №828</w:t>
            </w:r>
          </w:p>
        </w:tc>
        <w:tc>
          <w:tcPr>
            <w:tcW w:w="1766" w:type="dxa"/>
            <w:vMerge w:val="restart"/>
          </w:tcPr>
          <w:p w:rsidR="005F30B1" w:rsidRDefault="00F05400">
            <w:r>
              <w:t>Имеется</w:t>
            </w:r>
          </w:p>
        </w:tc>
        <w:tc>
          <w:tcPr>
            <w:tcW w:w="1865" w:type="dxa"/>
          </w:tcPr>
          <w:p w:rsidR="005F30B1" w:rsidRDefault="00F05400">
            <w:r>
              <w:t>Физические лица, облад</w:t>
            </w:r>
            <w:r>
              <w:t>а</w:t>
            </w:r>
            <w:r>
              <w:t>ющие правом действовать без доверенности.</w:t>
            </w:r>
          </w:p>
        </w:tc>
        <w:tc>
          <w:tcPr>
            <w:tcW w:w="1889" w:type="dxa"/>
          </w:tcPr>
          <w:p w:rsidR="005F30B1" w:rsidRDefault="00F05400">
            <w:r>
              <w:t>Копия решения о назначении или об избр</w:t>
            </w:r>
            <w:r>
              <w:t>а</w:t>
            </w:r>
            <w:r>
              <w:t>нии, либо пр</w:t>
            </w:r>
            <w:r>
              <w:t>и</w:t>
            </w:r>
            <w:r>
              <w:t>каза о назнач</w:t>
            </w:r>
            <w:r>
              <w:t>е</w:t>
            </w:r>
            <w:r>
              <w:t>нии физическ</w:t>
            </w:r>
            <w:r>
              <w:t>о</w:t>
            </w:r>
            <w:r>
              <w:t xml:space="preserve">го лица на должность, в </w:t>
            </w:r>
            <w:r>
              <w:t>соответствии с которым такое физическое л</w:t>
            </w:r>
            <w:r>
              <w:t>и</w:t>
            </w:r>
            <w:r>
              <w:t>цо обладает правом де</w:t>
            </w:r>
            <w:r>
              <w:t>й</w:t>
            </w:r>
            <w:r>
              <w:t>ствовать от имени заявит</w:t>
            </w:r>
            <w:r>
              <w:t>е</w:t>
            </w:r>
            <w:r>
              <w:t>ля без довере</w:t>
            </w:r>
            <w:r>
              <w:t>н</w:t>
            </w:r>
            <w:r>
              <w:t>ности.</w:t>
            </w:r>
          </w:p>
        </w:tc>
        <w:tc>
          <w:tcPr>
            <w:tcW w:w="2373" w:type="dxa"/>
          </w:tcPr>
          <w:p w:rsidR="005F30B1" w:rsidRDefault="00F05400">
            <w:r>
              <w:t>Копия должна быть заверена надлеж</w:t>
            </w:r>
            <w:r>
              <w:t>а</w:t>
            </w:r>
            <w:r>
              <w:t>щим образом</w:t>
            </w:r>
          </w:p>
        </w:tc>
      </w:tr>
      <w:tr w:rsidR="005F30B1">
        <w:trPr>
          <w:trHeight w:val="20"/>
        </w:trPr>
        <w:tc>
          <w:tcPr>
            <w:tcW w:w="587" w:type="dxa"/>
            <w:vMerge/>
          </w:tcPr>
          <w:p w:rsidR="005F30B1" w:rsidRDefault="005F30B1">
            <w:pPr>
              <w:rPr>
                <w:b/>
                <w:bCs/>
              </w:rPr>
            </w:pPr>
          </w:p>
        </w:tc>
        <w:tc>
          <w:tcPr>
            <w:tcW w:w="1645" w:type="dxa"/>
            <w:vMerge/>
          </w:tcPr>
          <w:p w:rsidR="005F30B1" w:rsidRDefault="005F30B1"/>
        </w:tc>
        <w:tc>
          <w:tcPr>
            <w:tcW w:w="2177" w:type="dxa"/>
            <w:vMerge/>
          </w:tcPr>
          <w:p w:rsidR="005F30B1" w:rsidRDefault="005F30B1"/>
        </w:tc>
        <w:tc>
          <w:tcPr>
            <w:tcW w:w="2907" w:type="dxa"/>
            <w:vMerge/>
          </w:tcPr>
          <w:p w:rsidR="005F30B1" w:rsidRDefault="005F30B1"/>
        </w:tc>
        <w:tc>
          <w:tcPr>
            <w:tcW w:w="1766" w:type="dxa"/>
            <w:vMerge/>
          </w:tcPr>
          <w:p w:rsidR="005F30B1" w:rsidRDefault="005F30B1"/>
        </w:tc>
        <w:tc>
          <w:tcPr>
            <w:tcW w:w="1865" w:type="dxa"/>
          </w:tcPr>
          <w:p w:rsidR="005F30B1" w:rsidRDefault="00F05400">
            <w:r>
              <w:t>Физические лица, имеющие доверенность, подтвержда</w:t>
            </w:r>
            <w:r>
              <w:t>ю</w:t>
            </w:r>
            <w:r>
              <w:t>щую полном</w:t>
            </w:r>
            <w:r>
              <w:t>о</w:t>
            </w:r>
            <w:r>
              <w:t>чия на обращ</w:t>
            </w:r>
            <w:r>
              <w:t>е</w:t>
            </w:r>
            <w:r>
              <w:t>ние за получ</w:t>
            </w:r>
            <w:r>
              <w:t>е</w:t>
            </w:r>
            <w:r>
              <w:t>нием му</w:t>
            </w:r>
            <w:r>
              <w:t>ниц</w:t>
            </w:r>
            <w:r>
              <w:t>и</w:t>
            </w:r>
            <w:r>
              <w:t>пальной услуги</w:t>
            </w:r>
          </w:p>
        </w:tc>
        <w:tc>
          <w:tcPr>
            <w:tcW w:w="1889" w:type="dxa"/>
          </w:tcPr>
          <w:p w:rsidR="005F30B1" w:rsidRDefault="00F05400">
            <w:r>
              <w:t>Физические л</w:t>
            </w:r>
            <w:r>
              <w:t>и</w:t>
            </w:r>
            <w:r>
              <w:t>ца, имеющие доверенность, подтвержда</w:t>
            </w:r>
            <w:r>
              <w:t>ю</w:t>
            </w:r>
            <w:r>
              <w:t>щую полном</w:t>
            </w:r>
            <w:r>
              <w:t>о</w:t>
            </w:r>
            <w:r>
              <w:t>чия на обращ</w:t>
            </w:r>
            <w:r>
              <w:t>е</w:t>
            </w:r>
            <w:r>
              <w:t>ние за получ</w:t>
            </w:r>
            <w:r>
              <w:t>е</w:t>
            </w:r>
            <w:r>
              <w:t>нием муниц</w:t>
            </w:r>
            <w:r>
              <w:t>и</w:t>
            </w:r>
            <w:r>
              <w:t>пальной услуги</w:t>
            </w:r>
          </w:p>
        </w:tc>
        <w:tc>
          <w:tcPr>
            <w:tcW w:w="2373" w:type="dxa"/>
          </w:tcPr>
          <w:p w:rsidR="005F30B1" w:rsidRDefault="00F05400">
            <w:r>
              <w:t>Доверенность, по</w:t>
            </w:r>
            <w:r>
              <w:t>д</w:t>
            </w:r>
            <w:r>
              <w:t>тверждающая по</w:t>
            </w:r>
            <w:r>
              <w:t>л</w:t>
            </w:r>
            <w:r>
              <w:t>номочия на обращ</w:t>
            </w:r>
            <w:r>
              <w:t>е</w:t>
            </w:r>
            <w:r>
              <w:t>ние за получением муниципальной услуги, оформле</w:t>
            </w:r>
            <w:r>
              <w:t>н</w:t>
            </w:r>
            <w:r>
              <w:t>ная в соответствии с законо</w:t>
            </w:r>
            <w:r>
              <w:t>дательством РФ, должна соде</w:t>
            </w:r>
            <w:r>
              <w:t>р</w:t>
            </w:r>
            <w:r>
              <w:t>жать: фамилии, имена, отчества (при наличии) довере</w:t>
            </w:r>
            <w:r>
              <w:t>н</w:t>
            </w:r>
            <w:r>
              <w:t>ного лица и довер</w:t>
            </w:r>
            <w:r>
              <w:t>и</w:t>
            </w:r>
            <w:r>
              <w:t>теля, печать и по</w:t>
            </w:r>
            <w:r>
              <w:t>д</w:t>
            </w:r>
            <w:r>
              <w:t>пись нотариуса</w:t>
            </w:r>
            <w:r>
              <w:br/>
            </w:r>
            <w:r>
              <w:br/>
            </w:r>
            <w:r>
              <w:lastRenderedPageBreak/>
              <w:t>При направлении заявления и прил</w:t>
            </w:r>
            <w:r>
              <w:t>а</w:t>
            </w:r>
            <w:r>
              <w:t>гаемых к нему д</w:t>
            </w:r>
            <w:r>
              <w:t>о</w:t>
            </w:r>
            <w:r>
              <w:t>кументов в эле</w:t>
            </w:r>
            <w:r>
              <w:t>к</w:t>
            </w:r>
            <w:r>
              <w:t>тронной форме ч</w:t>
            </w:r>
            <w:r>
              <w:t>е</w:t>
            </w:r>
            <w:r>
              <w:t>рез Портал:</w:t>
            </w:r>
            <w:r>
              <w:br/>
              <w:t>1) Заявление, направляемое  от ф</w:t>
            </w:r>
            <w:r>
              <w:t>изического лица, должно быть запо</w:t>
            </w:r>
            <w:r>
              <w:t>л</w:t>
            </w:r>
            <w:r>
              <w:t>нено в форме, пре</w:t>
            </w:r>
            <w:r>
              <w:t>д</w:t>
            </w:r>
            <w:r>
              <w:t>ставленной на По</w:t>
            </w:r>
            <w:r>
              <w:t>р</w:t>
            </w:r>
            <w:r>
              <w:t xml:space="preserve">тале. </w:t>
            </w:r>
            <w:r>
              <w:br/>
              <w:t>2) При обращении доверенного лица доверенность, по</w:t>
            </w:r>
            <w:r>
              <w:t>д</w:t>
            </w:r>
            <w:r>
              <w:t>тверждающая пр</w:t>
            </w:r>
            <w:r>
              <w:t>а</w:t>
            </w:r>
            <w:r>
              <w:t>вомочие на обращ</w:t>
            </w:r>
            <w:r>
              <w:t>е</w:t>
            </w:r>
            <w:r>
              <w:t>ние за получением муниципальной услуги, выданная физическим лицом - квалифицированной ЭП нотариус</w:t>
            </w:r>
            <w:r>
              <w:t>а. П</w:t>
            </w:r>
            <w:r>
              <w:t>о</w:t>
            </w:r>
            <w:r>
              <w:t>дача электронных заявлений с Портала доверенным лицом возможна только от имени физического лица. Подача зая</w:t>
            </w:r>
            <w:r>
              <w:t>в</w:t>
            </w:r>
            <w:r>
              <w:t>лений от имени юридического лица или индивидуальн</w:t>
            </w:r>
            <w:r>
              <w:t>о</w:t>
            </w:r>
            <w:r>
              <w:t xml:space="preserve">го предпринимателя </w:t>
            </w:r>
            <w:r>
              <w:lastRenderedPageBreak/>
              <w:t>возможна только под учетной зап</w:t>
            </w:r>
            <w:r>
              <w:t>и</w:t>
            </w:r>
            <w:r>
              <w:t>сью руководителя организации, им</w:t>
            </w:r>
            <w:r>
              <w:t>е</w:t>
            </w:r>
            <w:r>
              <w:t>ющего пра</w:t>
            </w:r>
            <w:r>
              <w:t>во подп</w:t>
            </w:r>
            <w:r>
              <w:t>и</w:t>
            </w:r>
            <w:r>
              <w:t>си.</w:t>
            </w:r>
          </w:p>
        </w:tc>
      </w:tr>
      <w:tr w:rsidR="005F30B1">
        <w:trPr>
          <w:trHeight w:val="20"/>
        </w:trPr>
        <w:tc>
          <w:tcPr>
            <w:tcW w:w="587" w:type="dxa"/>
          </w:tcPr>
          <w:p w:rsidR="005F30B1" w:rsidRDefault="00F05400">
            <w:r>
              <w:lastRenderedPageBreak/>
              <w:t>3</w:t>
            </w:r>
          </w:p>
        </w:tc>
        <w:tc>
          <w:tcPr>
            <w:tcW w:w="1645" w:type="dxa"/>
          </w:tcPr>
          <w:p w:rsidR="005F30B1" w:rsidRDefault="00F05400">
            <w:r>
              <w:t>физические лица, осущ</w:t>
            </w:r>
            <w:r>
              <w:t>е</w:t>
            </w:r>
            <w:r>
              <w:t>ствившие подготовку документ</w:t>
            </w:r>
            <w:r>
              <w:t>а</w:t>
            </w:r>
            <w:r>
              <w:t>ции по пл</w:t>
            </w:r>
            <w:r>
              <w:t>а</w:t>
            </w:r>
            <w:r>
              <w:t>нировке те</w:t>
            </w:r>
            <w:r>
              <w:t>р</w:t>
            </w:r>
            <w:r>
              <w:t>ритории  (в случае выд</w:t>
            </w:r>
            <w:r>
              <w:t>а</w:t>
            </w:r>
            <w:r>
              <w:t>чи решения об утвержд</w:t>
            </w:r>
            <w:r>
              <w:t>е</w:t>
            </w:r>
            <w:r>
              <w:t>нии докуме</w:t>
            </w:r>
            <w:r>
              <w:t>н</w:t>
            </w:r>
            <w:r>
              <w:t>тации по планировке территории)</w:t>
            </w:r>
          </w:p>
        </w:tc>
        <w:tc>
          <w:tcPr>
            <w:tcW w:w="2177" w:type="dxa"/>
          </w:tcPr>
          <w:p w:rsidR="005F30B1" w:rsidRDefault="00F05400">
            <w:r>
              <w:t>Документ, удост</w:t>
            </w:r>
            <w:r>
              <w:t>о</w:t>
            </w:r>
            <w:r>
              <w:t>веряющий ли</w:t>
            </w:r>
            <w:r>
              <w:t>ч</w:t>
            </w:r>
            <w:r>
              <w:t>ность</w:t>
            </w:r>
          </w:p>
        </w:tc>
        <w:tc>
          <w:tcPr>
            <w:tcW w:w="2907" w:type="dxa"/>
          </w:tcPr>
          <w:p w:rsidR="005F30B1" w:rsidRDefault="00F05400">
            <w:r>
              <w:t>На бланке государствен</w:t>
            </w:r>
            <w:r>
              <w:br/>
              <w:t xml:space="preserve">ного образца, паспорт </w:t>
            </w:r>
            <w:r>
              <w:t>гр. РФ  соответствует треб</w:t>
            </w:r>
            <w:r>
              <w:t>о</w:t>
            </w:r>
            <w:r>
              <w:t>ваниям постановления Правительства РФ от 08.07.1997 №828</w:t>
            </w:r>
          </w:p>
        </w:tc>
        <w:tc>
          <w:tcPr>
            <w:tcW w:w="1766" w:type="dxa"/>
          </w:tcPr>
          <w:p w:rsidR="005F30B1" w:rsidRDefault="00F05400">
            <w:r>
              <w:t>Имеется</w:t>
            </w:r>
          </w:p>
        </w:tc>
        <w:tc>
          <w:tcPr>
            <w:tcW w:w="1865" w:type="dxa"/>
          </w:tcPr>
          <w:p w:rsidR="005F30B1" w:rsidRDefault="00F05400">
            <w:r>
              <w:t>Физические лица, имеющие доверенность, подтвержда</w:t>
            </w:r>
            <w:r>
              <w:t>ю</w:t>
            </w:r>
            <w:r>
              <w:t>щую полном</w:t>
            </w:r>
            <w:r>
              <w:t>о</w:t>
            </w:r>
            <w:r>
              <w:t>чия на обращ</w:t>
            </w:r>
            <w:r>
              <w:t>е</w:t>
            </w:r>
            <w:r>
              <w:t>ние за получ</w:t>
            </w:r>
            <w:r>
              <w:t>е</w:t>
            </w:r>
            <w:r>
              <w:t>нием муниц</w:t>
            </w:r>
            <w:r>
              <w:t>и</w:t>
            </w:r>
            <w:r>
              <w:t>пальной услуги</w:t>
            </w:r>
          </w:p>
        </w:tc>
        <w:tc>
          <w:tcPr>
            <w:tcW w:w="1889" w:type="dxa"/>
          </w:tcPr>
          <w:p w:rsidR="005F30B1" w:rsidRDefault="00F05400">
            <w:r>
              <w:t>Физические л</w:t>
            </w:r>
            <w:r>
              <w:t>и</w:t>
            </w:r>
            <w:r>
              <w:t>ца, имеющие доверенность, подтвержда</w:t>
            </w:r>
            <w:r>
              <w:t>ю</w:t>
            </w:r>
            <w:r>
              <w:t>щ</w:t>
            </w:r>
            <w:r>
              <w:t>ую полном</w:t>
            </w:r>
            <w:r>
              <w:t>о</w:t>
            </w:r>
            <w:r>
              <w:t>чия на обращ</w:t>
            </w:r>
            <w:r>
              <w:t>е</w:t>
            </w:r>
            <w:r>
              <w:t>ние за получ</w:t>
            </w:r>
            <w:r>
              <w:t>е</w:t>
            </w:r>
            <w:r>
              <w:t>нием муниц</w:t>
            </w:r>
            <w:r>
              <w:t>и</w:t>
            </w:r>
            <w:r>
              <w:t>пальной услуги</w:t>
            </w:r>
          </w:p>
        </w:tc>
        <w:tc>
          <w:tcPr>
            <w:tcW w:w="2373" w:type="dxa"/>
          </w:tcPr>
          <w:p w:rsidR="005F30B1" w:rsidRDefault="00F05400">
            <w:r>
              <w:t>Доверенность, по</w:t>
            </w:r>
            <w:r>
              <w:t>д</w:t>
            </w:r>
            <w:r>
              <w:t>тверждающая по</w:t>
            </w:r>
            <w:r>
              <w:t>л</w:t>
            </w:r>
            <w:r>
              <w:t>номочия на обращ</w:t>
            </w:r>
            <w:r>
              <w:t>е</w:t>
            </w:r>
            <w:r>
              <w:t>ние за получением муниципальной услуги, оформле</w:t>
            </w:r>
            <w:r>
              <w:t>н</w:t>
            </w:r>
            <w:r>
              <w:t>ная в соответствии с законодательством РФ, должна соде</w:t>
            </w:r>
            <w:r>
              <w:t>р</w:t>
            </w:r>
            <w:r>
              <w:t>жать: фамилии, имена, отчества (при наличи</w:t>
            </w:r>
            <w:r>
              <w:t>и) довере</w:t>
            </w:r>
            <w:r>
              <w:t>н</w:t>
            </w:r>
            <w:r>
              <w:t>ного лица и довер</w:t>
            </w:r>
            <w:r>
              <w:t>и</w:t>
            </w:r>
            <w:r>
              <w:t>теля, печать и по</w:t>
            </w:r>
            <w:r>
              <w:t>д</w:t>
            </w:r>
            <w:r>
              <w:t>пись нотариуса</w:t>
            </w:r>
            <w:r>
              <w:br/>
            </w:r>
            <w:r>
              <w:br/>
              <w:t>При направлении заявления и прил</w:t>
            </w:r>
            <w:r>
              <w:t>а</w:t>
            </w:r>
            <w:r>
              <w:t>гаемых к нему д</w:t>
            </w:r>
            <w:r>
              <w:t>о</w:t>
            </w:r>
            <w:r>
              <w:t>кументов в эле</w:t>
            </w:r>
            <w:r>
              <w:t>к</w:t>
            </w:r>
            <w:r>
              <w:t>тронной форме ч</w:t>
            </w:r>
            <w:r>
              <w:t>е</w:t>
            </w:r>
            <w:r>
              <w:t>рез Портал:</w:t>
            </w:r>
            <w:r>
              <w:br/>
              <w:t>1) Заявление, направляемое  от физического лица, должно быть запо</w:t>
            </w:r>
            <w:r>
              <w:t>л</w:t>
            </w:r>
            <w:r>
              <w:t>нено в форме, пре</w:t>
            </w:r>
            <w:r>
              <w:t>д</w:t>
            </w:r>
            <w:r>
              <w:t>ставленной на По</w:t>
            </w:r>
            <w:r>
              <w:t>р</w:t>
            </w:r>
            <w:r>
              <w:lastRenderedPageBreak/>
              <w:t>т</w:t>
            </w:r>
            <w:r>
              <w:t xml:space="preserve">але. </w:t>
            </w:r>
            <w:r>
              <w:br/>
              <w:t>2) При обращении доверенного лица доверенность, по</w:t>
            </w:r>
            <w:r>
              <w:t>д</w:t>
            </w:r>
            <w:r>
              <w:t>тверждающая пр</w:t>
            </w:r>
            <w:r>
              <w:t>а</w:t>
            </w:r>
            <w:r>
              <w:t>вомочие на обращ</w:t>
            </w:r>
            <w:r>
              <w:t>е</w:t>
            </w:r>
            <w:r>
              <w:t>ние за получением муниципальной услуги, выданная физическим лицом - квалифицированной ЭП нотариуса. П</w:t>
            </w:r>
            <w:r>
              <w:t>о</w:t>
            </w:r>
            <w:r>
              <w:t>дача электронных заявлений с Портала доверенным лицом возможна то</w:t>
            </w:r>
            <w:r>
              <w:t>лько от имени физического лица. Подача зая</w:t>
            </w:r>
            <w:r>
              <w:t>в</w:t>
            </w:r>
            <w:r>
              <w:t>лений от имени юридического лица или индивидуальн</w:t>
            </w:r>
            <w:r>
              <w:t>о</w:t>
            </w:r>
            <w:r>
              <w:t>го предпринимателя возможна только под учетной зап</w:t>
            </w:r>
            <w:r>
              <w:t>и</w:t>
            </w:r>
            <w:r>
              <w:t>сью руководителя организации, им</w:t>
            </w:r>
            <w:r>
              <w:t>е</w:t>
            </w:r>
            <w:r>
              <w:t>ющего право подп</w:t>
            </w:r>
            <w:r>
              <w:t>и</w:t>
            </w:r>
            <w:r>
              <w:t>си.</w:t>
            </w:r>
          </w:p>
        </w:tc>
      </w:tr>
      <w:tr w:rsidR="005F30B1">
        <w:trPr>
          <w:trHeight w:val="20"/>
        </w:trPr>
        <w:tc>
          <w:tcPr>
            <w:tcW w:w="587" w:type="dxa"/>
            <w:vMerge w:val="restart"/>
          </w:tcPr>
          <w:p w:rsidR="005F30B1" w:rsidRDefault="00F05400">
            <w:r>
              <w:lastRenderedPageBreak/>
              <w:t>4</w:t>
            </w:r>
          </w:p>
        </w:tc>
        <w:tc>
          <w:tcPr>
            <w:tcW w:w="1645" w:type="dxa"/>
            <w:vMerge w:val="restart"/>
          </w:tcPr>
          <w:p w:rsidR="005F30B1" w:rsidRDefault="00F05400">
            <w:r>
              <w:t>юридические лица, осущ</w:t>
            </w:r>
            <w:r>
              <w:t>е</w:t>
            </w:r>
            <w:r>
              <w:t>ствившие подготовку документ</w:t>
            </w:r>
            <w:r>
              <w:t>а</w:t>
            </w:r>
            <w:r>
              <w:t>ции</w:t>
            </w:r>
            <w:r>
              <w:t xml:space="preserve"> по пл</w:t>
            </w:r>
            <w:r>
              <w:t>а</w:t>
            </w:r>
            <w:r>
              <w:lastRenderedPageBreak/>
              <w:t>нировке те</w:t>
            </w:r>
            <w:r>
              <w:t>р</w:t>
            </w:r>
            <w:r>
              <w:t>ритории (в случае выд</w:t>
            </w:r>
            <w:r>
              <w:t>а</w:t>
            </w:r>
            <w:r>
              <w:t>чи решения об утвержд</w:t>
            </w:r>
            <w:r>
              <w:t>е</w:t>
            </w:r>
            <w:r>
              <w:t>нии докуме</w:t>
            </w:r>
            <w:r>
              <w:t>н</w:t>
            </w:r>
            <w:r>
              <w:t>тации по планировке территории)</w:t>
            </w:r>
          </w:p>
        </w:tc>
        <w:tc>
          <w:tcPr>
            <w:tcW w:w="2177" w:type="dxa"/>
            <w:vMerge w:val="restart"/>
          </w:tcPr>
          <w:p w:rsidR="005F30B1" w:rsidRDefault="00F05400">
            <w:r>
              <w:lastRenderedPageBreak/>
              <w:t>1) документ, уд</w:t>
            </w:r>
            <w:r>
              <w:t>о</w:t>
            </w:r>
            <w:r>
              <w:t>стоверяющий ли</w:t>
            </w:r>
            <w:r>
              <w:t>ч</w:t>
            </w:r>
            <w:r>
              <w:t>ность руководит</w:t>
            </w:r>
            <w:r>
              <w:t>е</w:t>
            </w:r>
            <w:r>
              <w:t>ля (управляющего) юридического л</w:t>
            </w:r>
            <w:r>
              <w:t>и</w:t>
            </w:r>
            <w:r>
              <w:t>ца;</w:t>
            </w:r>
            <w:r>
              <w:br/>
            </w:r>
            <w:r>
              <w:lastRenderedPageBreak/>
              <w:t>2) выписка из ЕГРЮЛ или пр</w:t>
            </w:r>
            <w:r>
              <w:t>о</w:t>
            </w:r>
            <w:r>
              <w:t>токол собрания участников (или акционеро</w:t>
            </w:r>
            <w:r>
              <w:t>в, или Совета директ</w:t>
            </w:r>
            <w:r>
              <w:t>о</w:t>
            </w:r>
            <w:r>
              <w:t>ров, или Наблюд</w:t>
            </w:r>
            <w:r>
              <w:t>а</w:t>
            </w:r>
            <w:r>
              <w:t>тельного совета и т.д.) или решение единственного участн</w:t>
            </w:r>
            <w:r>
              <w:t>и</w:t>
            </w:r>
            <w:r>
              <w:t>ка/акционера, к</w:t>
            </w:r>
            <w:r>
              <w:t>о</w:t>
            </w:r>
            <w:r>
              <w:t>торым избран н</w:t>
            </w:r>
            <w:r>
              <w:t>о</w:t>
            </w:r>
            <w:r>
              <w:t>вый руководитель.</w:t>
            </w:r>
          </w:p>
        </w:tc>
        <w:tc>
          <w:tcPr>
            <w:tcW w:w="2907" w:type="dxa"/>
            <w:vMerge w:val="restart"/>
          </w:tcPr>
          <w:p w:rsidR="005F30B1" w:rsidRDefault="00F05400">
            <w:r>
              <w:lastRenderedPageBreak/>
              <w:t>Выписка из ЕГРЮЛ должна быть действу</w:t>
            </w:r>
            <w:r>
              <w:t>ю</w:t>
            </w:r>
            <w:r>
              <w:t>щей (30 дней с момента выдачи) и не сокраще</w:t>
            </w:r>
            <w:r>
              <w:t>н</w:t>
            </w:r>
            <w:r>
              <w:t>ной (в ней должны отр</w:t>
            </w:r>
            <w:r>
              <w:t>а</w:t>
            </w:r>
            <w:r>
              <w:t>жаться све</w:t>
            </w:r>
            <w:r>
              <w:t>дения док</w:t>
            </w:r>
            <w:r>
              <w:t>у</w:t>
            </w:r>
            <w:r>
              <w:lastRenderedPageBreak/>
              <w:t>мента, удостоверяющего личность руководит</w:t>
            </w:r>
            <w:r>
              <w:t>е</w:t>
            </w:r>
            <w:r>
              <w:t>ля/управляющего)</w:t>
            </w:r>
            <w:r>
              <w:br/>
              <w:t>Протокол или решение предъявлятеся в случае, если в юридическом лице избран новый руковод</w:t>
            </w:r>
            <w:r>
              <w:t>и</w:t>
            </w:r>
            <w:r>
              <w:t>тель, но об этом обсто</w:t>
            </w:r>
            <w:r>
              <w:t>я</w:t>
            </w:r>
            <w:r>
              <w:t>тельстве еще не уведо</w:t>
            </w:r>
            <w:r>
              <w:t>м</w:t>
            </w:r>
            <w:r>
              <w:t>лен налоговый орган (не внесена информация в ЕГРЮЛ)</w:t>
            </w:r>
          </w:p>
        </w:tc>
        <w:tc>
          <w:tcPr>
            <w:tcW w:w="1766" w:type="dxa"/>
            <w:vMerge w:val="restart"/>
          </w:tcPr>
          <w:p w:rsidR="005F30B1" w:rsidRDefault="00F05400">
            <w:r>
              <w:lastRenderedPageBreak/>
              <w:t>Имеется</w:t>
            </w:r>
          </w:p>
        </w:tc>
        <w:tc>
          <w:tcPr>
            <w:tcW w:w="1865" w:type="dxa"/>
          </w:tcPr>
          <w:p w:rsidR="005F30B1" w:rsidRDefault="00F05400">
            <w:r>
              <w:t>Физические лица, облад</w:t>
            </w:r>
            <w:r>
              <w:t>а</w:t>
            </w:r>
            <w:r>
              <w:t>ющие правом действовать без доверенности.</w:t>
            </w:r>
          </w:p>
        </w:tc>
        <w:tc>
          <w:tcPr>
            <w:tcW w:w="1889" w:type="dxa"/>
          </w:tcPr>
          <w:p w:rsidR="005F30B1" w:rsidRDefault="00F05400">
            <w:r>
              <w:t>Копия решения о назначении или об избр</w:t>
            </w:r>
            <w:r>
              <w:t>а</w:t>
            </w:r>
            <w:r>
              <w:t>нии, либо пр</w:t>
            </w:r>
            <w:r>
              <w:t>и</w:t>
            </w:r>
            <w:r>
              <w:t>каза о назнач</w:t>
            </w:r>
            <w:r>
              <w:t>е</w:t>
            </w:r>
            <w:r>
              <w:t>нии физическ</w:t>
            </w:r>
            <w:r>
              <w:t>о</w:t>
            </w:r>
            <w:r>
              <w:lastRenderedPageBreak/>
              <w:t>го лица на должность, в соответствии с которым такое физическое л</w:t>
            </w:r>
            <w:r>
              <w:t>и</w:t>
            </w:r>
            <w:r>
              <w:t>цо обладает правом де</w:t>
            </w:r>
            <w:r>
              <w:t>й</w:t>
            </w:r>
            <w:r>
              <w:t>ствовать от имен</w:t>
            </w:r>
            <w:r>
              <w:t>и заявит</w:t>
            </w:r>
            <w:r>
              <w:t>е</w:t>
            </w:r>
            <w:r>
              <w:t>ля без довере</w:t>
            </w:r>
            <w:r>
              <w:t>н</w:t>
            </w:r>
            <w:r>
              <w:t>ности.</w:t>
            </w:r>
          </w:p>
        </w:tc>
        <w:tc>
          <w:tcPr>
            <w:tcW w:w="2373" w:type="dxa"/>
          </w:tcPr>
          <w:p w:rsidR="005F30B1" w:rsidRDefault="00F05400">
            <w:r>
              <w:lastRenderedPageBreak/>
              <w:t>Копия должна быть заверена надлеж</w:t>
            </w:r>
            <w:r>
              <w:t>а</w:t>
            </w:r>
            <w:r>
              <w:t>щим образом</w:t>
            </w:r>
          </w:p>
        </w:tc>
      </w:tr>
      <w:tr w:rsidR="005F30B1">
        <w:trPr>
          <w:trHeight w:val="20"/>
        </w:trPr>
        <w:tc>
          <w:tcPr>
            <w:tcW w:w="587" w:type="dxa"/>
            <w:vMerge/>
          </w:tcPr>
          <w:p w:rsidR="005F30B1" w:rsidRDefault="005F30B1"/>
        </w:tc>
        <w:tc>
          <w:tcPr>
            <w:tcW w:w="1645" w:type="dxa"/>
            <w:vMerge/>
          </w:tcPr>
          <w:p w:rsidR="005F30B1" w:rsidRDefault="005F30B1"/>
        </w:tc>
        <w:tc>
          <w:tcPr>
            <w:tcW w:w="2177" w:type="dxa"/>
            <w:vMerge/>
          </w:tcPr>
          <w:p w:rsidR="005F30B1" w:rsidRDefault="005F30B1"/>
        </w:tc>
        <w:tc>
          <w:tcPr>
            <w:tcW w:w="2907" w:type="dxa"/>
            <w:vMerge/>
          </w:tcPr>
          <w:p w:rsidR="005F30B1" w:rsidRDefault="005F30B1"/>
        </w:tc>
        <w:tc>
          <w:tcPr>
            <w:tcW w:w="1766" w:type="dxa"/>
            <w:vMerge/>
          </w:tcPr>
          <w:p w:rsidR="005F30B1" w:rsidRDefault="005F30B1"/>
        </w:tc>
        <w:tc>
          <w:tcPr>
            <w:tcW w:w="1865" w:type="dxa"/>
          </w:tcPr>
          <w:p w:rsidR="005F30B1" w:rsidRDefault="00F05400">
            <w:r>
              <w:t>Физические лица, имеющие доверенность на право обр</w:t>
            </w:r>
            <w:r>
              <w:t>а</w:t>
            </w:r>
            <w:r>
              <w:t>щения за предоставлен</w:t>
            </w:r>
            <w:r>
              <w:t>и</w:t>
            </w:r>
            <w:r>
              <w:t>ем муниц</w:t>
            </w:r>
            <w:r>
              <w:t>и</w:t>
            </w:r>
            <w:r>
              <w:t>пальной услуги</w:t>
            </w:r>
          </w:p>
        </w:tc>
        <w:tc>
          <w:tcPr>
            <w:tcW w:w="1889" w:type="dxa"/>
          </w:tcPr>
          <w:p w:rsidR="005F30B1" w:rsidRDefault="00F05400">
            <w:r>
              <w:t>доверенность</w:t>
            </w:r>
          </w:p>
        </w:tc>
        <w:tc>
          <w:tcPr>
            <w:tcW w:w="2373" w:type="dxa"/>
          </w:tcPr>
          <w:p w:rsidR="005F30B1" w:rsidRDefault="00F05400">
            <w:r>
              <w:t>Оформлена в соо</w:t>
            </w:r>
            <w:r>
              <w:t>т</w:t>
            </w:r>
            <w:r>
              <w:t>ветствии с законод</w:t>
            </w:r>
            <w:r>
              <w:t>а</w:t>
            </w:r>
            <w:r>
              <w:t>тельством РФ, зав</w:t>
            </w:r>
            <w:r>
              <w:t>е</w:t>
            </w:r>
            <w:r>
              <w:t xml:space="preserve">рена </w:t>
            </w:r>
            <w:r>
              <w:t>печатью заяв</w:t>
            </w:r>
            <w:r>
              <w:t>и</w:t>
            </w:r>
            <w:r>
              <w:t>теля и подписана руководителем з</w:t>
            </w:r>
            <w:r>
              <w:t>а</w:t>
            </w:r>
            <w:r>
              <w:t>явителя или упо</w:t>
            </w:r>
            <w:r>
              <w:t>л</w:t>
            </w:r>
            <w:r>
              <w:t>номоченным этим руководителем л</w:t>
            </w:r>
            <w:r>
              <w:t>и</w:t>
            </w:r>
            <w:r>
              <w:t>цом</w:t>
            </w:r>
            <w:r>
              <w:br/>
            </w:r>
            <w:r>
              <w:br/>
              <w:t>При направлении заявления и прил</w:t>
            </w:r>
            <w:r>
              <w:t>а</w:t>
            </w:r>
            <w:r>
              <w:t>гаемых к нему д</w:t>
            </w:r>
            <w:r>
              <w:t>о</w:t>
            </w:r>
            <w:r>
              <w:t>кументов в эле</w:t>
            </w:r>
            <w:r>
              <w:t>к</w:t>
            </w:r>
            <w:r>
              <w:t>тронной форме ч</w:t>
            </w:r>
            <w:r>
              <w:t>е</w:t>
            </w:r>
            <w:r>
              <w:t>рез Портал:</w:t>
            </w:r>
            <w:r>
              <w:br/>
              <w:t>1) Заявление, направляемое  от физического лица, юридического лиц</w:t>
            </w:r>
            <w:r>
              <w:t>а либо индивидуал</w:t>
            </w:r>
            <w:r>
              <w:t>ь</w:t>
            </w:r>
            <w:r>
              <w:t>ного предприним</w:t>
            </w:r>
            <w:r>
              <w:t>а</w:t>
            </w:r>
            <w:r>
              <w:lastRenderedPageBreak/>
              <w:t xml:space="preserve">теля, должно быть заполнено в форме, представленной на Портале. </w:t>
            </w:r>
            <w:r>
              <w:br/>
              <w:t xml:space="preserve"> 2) При обращении доверенного лица доверенность, по</w:t>
            </w:r>
            <w:r>
              <w:t>д</w:t>
            </w:r>
            <w:r>
              <w:t>тверждающая пр</w:t>
            </w:r>
            <w:r>
              <w:t>а</w:t>
            </w:r>
            <w:r>
              <w:t>вомочие на обращ</w:t>
            </w:r>
            <w:r>
              <w:t>е</w:t>
            </w:r>
            <w:r>
              <w:t>ние за получением муниципальной услуги, выданная организацией, уд</w:t>
            </w:r>
            <w:r>
              <w:t>о</w:t>
            </w:r>
            <w:r>
              <w:t>стоверя</w:t>
            </w:r>
            <w:r>
              <w:t>ется квал</w:t>
            </w:r>
            <w:r>
              <w:t>и</w:t>
            </w:r>
            <w:r>
              <w:t>фицированной эле</w:t>
            </w:r>
            <w:r>
              <w:t>к</w:t>
            </w:r>
            <w:r>
              <w:t>тронной подписью (ЭП) в формате о</w:t>
            </w:r>
            <w:r>
              <w:t>т</w:t>
            </w:r>
            <w:r>
              <w:t>крепленной подписи (файл формата SIG), правомочного должностного лица организации, а дов</w:t>
            </w:r>
            <w:r>
              <w:t>е</w:t>
            </w:r>
            <w:r>
              <w:t>ренность, выданная физическим лицом - квалифицированной ЭП нотариуса. П</w:t>
            </w:r>
            <w:r>
              <w:t>о</w:t>
            </w:r>
            <w:r>
              <w:t>дача электронных заявлений с Порта</w:t>
            </w:r>
            <w:r>
              <w:t>ла доверенным лицом возможна только от имени физического лица. Подача зая</w:t>
            </w:r>
            <w:r>
              <w:t>в</w:t>
            </w:r>
            <w:r>
              <w:t xml:space="preserve">лений от имени юридического лица </w:t>
            </w:r>
            <w:r>
              <w:lastRenderedPageBreak/>
              <w:t>или индивидуальн</w:t>
            </w:r>
            <w:r>
              <w:t>о</w:t>
            </w:r>
            <w:r>
              <w:t>го предпринимателя возможна только под учетной зап</w:t>
            </w:r>
            <w:r>
              <w:t>и</w:t>
            </w:r>
            <w:r>
              <w:t>сью руководителя организации, им</w:t>
            </w:r>
            <w:r>
              <w:t>е</w:t>
            </w:r>
            <w:r>
              <w:t>ющего право подп</w:t>
            </w:r>
            <w:r>
              <w:t>и</w:t>
            </w:r>
            <w:r>
              <w:t>си.</w:t>
            </w:r>
          </w:p>
        </w:tc>
      </w:tr>
    </w:tbl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tbl>
      <w:tblPr>
        <w:tblStyle w:val="af7"/>
        <w:tblW w:w="15211" w:type="dxa"/>
        <w:tblLayout w:type="fixed"/>
        <w:tblLook w:val="04A0" w:firstRow="1" w:lastRow="0" w:firstColumn="1" w:lastColumn="0" w:noHBand="0" w:noVBand="1"/>
      </w:tblPr>
      <w:tblGrid>
        <w:gridCol w:w="539"/>
        <w:gridCol w:w="1785"/>
        <w:gridCol w:w="2630"/>
        <w:gridCol w:w="1867"/>
        <w:gridCol w:w="1709"/>
        <w:gridCol w:w="2510"/>
        <w:gridCol w:w="1824"/>
        <w:gridCol w:w="2347"/>
      </w:tblGrid>
      <w:tr w:rsidR="005F30B1">
        <w:trPr>
          <w:trHeight w:val="20"/>
        </w:trPr>
        <w:tc>
          <w:tcPr>
            <w:tcW w:w="15209" w:type="dxa"/>
            <w:gridSpan w:val="8"/>
          </w:tcPr>
          <w:p w:rsidR="005F30B1" w:rsidRDefault="00F05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4. "Документы, предоставляемые заявителем для получения "подуслуги"</w:t>
            </w:r>
          </w:p>
        </w:tc>
      </w:tr>
      <w:tr w:rsidR="005F30B1">
        <w:trPr>
          <w:trHeight w:hRule="exact" w:val="20"/>
        </w:trPr>
        <w:tc>
          <w:tcPr>
            <w:tcW w:w="538" w:type="dxa"/>
          </w:tcPr>
          <w:p w:rsidR="005F30B1" w:rsidRDefault="005F30B1"/>
        </w:tc>
        <w:tc>
          <w:tcPr>
            <w:tcW w:w="1784" w:type="dxa"/>
          </w:tcPr>
          <w:p w:rsidR="005F30B1" w:rsidRDefault="005F30B1"/>
        </w:tc>
        <w:tc>
          <w:tcPr>
            <w:tcW w:w="2630" w:type="dxa"/>
          </w:tcPr>
          <w:p w:rsidR="005F30B1" w:rsidRDefault="005F30B1"/>
        </w:tc>
        <w:tc>
          <w:tcPr>
            <w:tcW w:w="1867" w:type="dxa"/>
          </w:tcPr>
          <w:p w:rsidR="005F30B1" w:rsidRDefault="005F30B1"/>
        </w:tc>
        <w:tc>
          <w:tcPr>
            <w:tcW w:w="1709" w:type="dxa"/>
          </w:tcPr>
          <w:p w:rsidR="005F30B1" w:rsidRDefault="005F30B1"/>
        </w:tc>
        <w:tc>
          <w:tcPr>
            <w:tcW w:w="2510" w:type="dxa"/>
          </w:tcPr>
          <w:p w:rsidR="005F30B1" w:rsidRDefault="005F30B1"/>
        </w:tc>
        <w:tc>
          <w:tcPr>
            <w:tcW w:w="1824" w:type="dxa"/>
          </w:tcPr>
          <w:p w:rsidR="005F30B1" w:rsidRDefault="005F30B1"/>
        </w:tc>
        <w:tc>
          <w:tcPr>
            <w:tcW w:w="2347" w:type="dxa"/>
          </w:tcPr>
          <w:p w:rsidR="005F30B1" w:rsidRDefault="005F30B1"/>
        </w:tc>
      </w:tr>
      <w:tr w:rsidR="005F30B1">
        <w:trPr>
          <w:trHeight w:val="20"/>
        </w:trPr>
        <w:tc>
          <w:tcPr>
            <w:tcW w:w="538" w:type="dxa"/>
          </w:tcPr>
          <w:p w:rsidR="005F30B1" w:rsidRDefault="00F05400">
            <w:r>
              <w:t>N п/п</w:t>
            </w:r>
          </w:p>
        </w:tc>
        <w:tc>
          <w:tcPr>
            <w:tcW w:w="1784" w:type="dxa"/>
          </w:tcPr>
          <w:p w:rsidR="005F30B1" w:rsidRDefault="00F05400">
            <w:r>
              <w:t>Категория д</w:t>
            </w:r>
            <w:r>
              <w:t>о</w:t>
            </w:r>
            <w:r>
              <w:t>кумента</w:t>
            </w:r>
          </w:p>
        </w:tc>
        <w:tc>
          <w:tcPr>
            <w:tcW w:w="2630" w:type="dxa"/>
          </w:tcPr>
          <w:p w:rsidR="005F30B1" w:rsidRDefault="00F05400">
            <w:r>
              <w:t>Наименования док</w:t>
            </w:r>
            <w:r>
              <w:t>у</w:t>
            </w:r>
            <w:r>
              <w:t>ментов, которые предоставляет заяв</w:t>
            </w:r>
            <w:r>
              <w:t>и</w:t>
            </w:r>
            <w:r>
              <w:t>тель для получения "подуслуги"</w:t>
            </w:r>
          </w:p>
        </w:tc>
        <w:tc>
          <w:tcPr>
            <w:tcW w:w="1867" w:type="dxa"/>
          </w:tcPr>
          <w:p w:rsidR="005F30B1" w:rsidRDefault="00F05400">
            <w:r>
              <w:t>Количество н</w:t>
            </w:r>
            <w:r>
              <w:t>е</w:t>
            </w:r>
            <w:r>
              <w:t>обходимых э</w:t>
            </w:r>
            <w:r>
              <w:t>к</w:t>
            </w:r>
            <w:r>
              <w:t>земпляров д</w:t>
            </w:r>
            <w:r>
              <w:t>о</w:t>
            </w:r>
            <w:r>
              <w:t>кумента с ук</w:t>
            </w:r>
            <w:r>
              <w:t>а</w:t>
            </w:r>
            <w:r>
              <w:t xml:space="preserve">занием </w:t>
            </w:r>
            <w:r>
              <w:t>по</w:t>
            </w:r>
            <w:r>
              <w:t>д</w:t>
            </w:r>
            <w:r>
              <w:t>линник/копия</w:t>
            </w:r>
          </w:p>
        </w:tc>
        <w:tc>
          <w:tcPr>
            <w:tcW w:w="1709" w:type="dxa"/>
          </w:tcPr>
          <w:p w:rsidR="005F30B1" w:rsidRDefault="00F05400">
            <w:r>
              <w:t>Условие предоставл</w:t>
            </w:r>
            <w:r>
              <w:t>е</w:t>
            </w:r>
            <w:r>
              <w:t>ния докуме</w:t>
            </w:r>
            <w:r>
              <w:t>н</w:t>
            </w:r>
            <w:r>
              <w:t>та</w:t>
            </w:r>
          </w:p>
        </w:tc>
        <w:tc>
          <w:tcPr>
            <w:tcW w:w="2510" w:type="dxa"/>
          </w:tcPr>
          <w:p w:rsidR="005F30B1" w:rsidRDefault="00F05400">
            <w:r>
              <w:t>Установленные тр</w:t>
            </w:r>
            <w:r>
              <w:t>е</w:t>
            </w:r>
            <w:r>
              <w:t>бования к документу</w:t>
            </w:r>
          </w:p>
        </w:tc>
        <w:tc>
          <w:tcPr>
            <w:tcW w:w="1824" w:type="dxa"/>
          </w:tcPr>
          <w:p w:rsidR="005F30B1" w:rsidRDefault="00F05400">
            <w:r>
              <w:t>Форма (ша</w:t>
            </w:r>
            <w:r>
              <w:t>б</w:t>
            </w:r>
            <w:r>
              <w:t>лон) документа</w:t>
            </w:r>
          </w:p>
        </w:tc>
        <w:tc>
          <w:tcPr>
            <w:tcW w:w="2347" w:type="dxa"/>
          </w:tcPr>
          <w:p w:rsidR="005F30B1" w:rsidRDefault="00F05400">
            <w:r>
              <w:t>Образец докуме</w:t>
            </w:r>
            <w:r>
              <w:t>н</w:t>
            </w:r>
            <w:r>
              <w:t>та/заполнения д</w:t>
            </w:r>
            <w:r>
              <w:t>о</w:t>
            </w:r>
            <w:r>
              <w:t>кумента</w:t>
            </w:r>
          </w:p>
        </w:tc>
      </w:tr>
      <w:tr w:rsidR="005F30B1">
        <w:trPr>
          <w:trHeight w:val="20"/>
        </w:trPr>
        <w:tc>
          <w:tcPr>
            <w:tcW w:w="538" w:type="dxa"/>
          </w:tcPr>
          <w:p w:rsidR="005F30B1" w:rsidRDefault="00F05400">
            <w:r>
              <w:t>1</w:t>
            </w:r>
          </w:p>
        </w:tc>
        <w:tc>
          <w:tcPr>
            <w:tcW w:w="1784" w:type="dxa"/>
          </w:tcPr>
          <w:p w:rsidR="005F30B1" w:rsidRDefault="00F05400">
            <w:r>
              <w:t>2</w:t>
            </w:r>
          </w:p>
        </w:tc>
        <w:tc>
          <w:tcPr>
            <w:tcW w:w="2630" w:type="dxa"/>
          </w:tcPr>
          <w:p w:rsidR="005F30B1" w:rsidRDefault="00F05400">
            <w:r>
              <w:t>3</w:t>
            </w:r>
          </w:p>
        </w:tc>
        <w:tc>
          <w:tcPr>
            <w:tcW w:w="1867" w:type="dxa"/>
          </w:tcPr>
          <w:p w:rsidR="005F30B1" w:rsidRDefault="00F05400">
            <w:r>
              <w:t>4</w:t>
            </w:r>
          </w:p>
        </w:tc>
        <w:tc>
          <w:tcPr>
            <w:tcW w:w="1709" w:type="dxa"/>
          </w:tcPr>
          <w:p w:rsidR="005F30B1" w:rsidRDefault="00F05400">
            <w:r>
              <w:t>5</w:t>
            </w:r>
          </w:p>
        </w:tc>
        <w:tc>
          <w:tcPr>
            <w:tcW w:w="2510" w:type="dxa"/>
          </w:tcPr>
          <w:p w:rsidR="005F30B1" w:rsidRDefault="00F05400">
            <w:r>
              <w:t>6</w:t>
            </w:r>
          </w:p>
        </w:tc>
        <w:tc>
          <w:tcPr>
            <w:tcW w:w="1824" w:type="dxa"/>
          </w:tcPr>
          <w:p w:rsidR="005F30B1" w:rsidRDefault="00F05400">
            <w:r>
              <w:t>7</w:t>
            </w:r>
          </w:p>
        </w:tc>
        <w:tc>
          <w:tcPr>
            <w:tcW w:w="2347" w:type="dxa"/>
          </w:tcPr>
          <w:p w:rsidR="005F30B1" w:rsidRDefault="00F05400">
            <w:r>
              <w:t>8</w:t>
            </w:r>
          </w:p>
        </w:tc>
      </w:tr>
      <w:tr w:rsidR="005F30B1">
        <w:trPr>
          <w:trHeight w:val="20"/>
        </w:trPr>
        <w:tc>
          <w:tcPr>
            <w:tcW w:w="538" w:type="dxa"/>
          </w:tcPr>
          <w:p w:rsidR="005F30B1" w:rsidRDefault="00F05400">
            <w:r>
              <w:t>1</w:t>
            </w:r>
          </w:p>
        </w:tc>
        <w:tc>
          <w:tcPr>
            <w:tcW w:w="1784" w:type="dxa"/>
          </w:tcPr>
          <w:p w:rsidR="005F30B1" w:rsidRDefault="00F05400">
            <w:r>
              <w:t>Заявление</w:t>
            </w:r>
          </w:p>
        </w:tc>
        <w:tc>
          <w:tcPr>
            <w:tcW w:w="2630" w:type="dxa"/>
          </w:tcPr>
          <w:p w:rsidR="005F30B1" w:rsidRDefault="00F05400">
            <w:r>
              <w:t xml:space="preserve"> 1) заявление по форме</w:t>
            </w:r>
          </w:p>
        </w:tc>
        <w:tc>
          <w:tcPr>
            <w:tcW w:w="1867" w:type="dxa"/>
          </w:tcPr>
          <w:p w:rsidR="005F30B1" w:rsidRDefault="00F05400">
            <w:r>
              <w:t>1 экземпляр, подлинник, без возврата</w:t>
            </w:r>
          </w:p>
        </w:tc>
        <w:tc>
          <w:tcPr>
            <w:tcW w:w="1709" w:type="dxa"/>
          </w:tcPr>
          <w:p w:rsidR="005F30B1" w:rsidRDefault="00F05400">
            <w:r>
              <w:t>нет</w:t>
            </w:r>
          </w:p>
        </w:tc>
        <w:tc>
          <w:tcPr>
            <w:tcW w:w="2510" w:type="dxa"/>
          </w:tcPr>
          <w:p w:rsidR="005F30B1" w:rsidRDefault="00F05400">
            <w:r>
              <w:t xml:space="preserve">по форме, с </w:t>
            </w:r>
            <w:r>
              <w:t>подписью и печатью (при нал</w:t>
            </w:r>
            <w:r>
              <w:t>и</w:t>
            </w:r>
            <w:r>
              <w:t>чии) заявителя</w:t>
            </w:r>
          </w:p>
        </w:tc>
        <w:tc>
          <w:tcPr>
            <w:tcW w:w="1824" w:type="dxa"/>
          </w:tcPr>
          <w:p w:rsidR="005F30B1" w:rsidRDefault="00F05400">
            <w:r>
              <w:t>приложение 1  к технологич</w:t>
            </w:r>
            <w:r>
              <w:t>е</w:t>
            </w:r>
            <w:r>
              <w:t>ской схеме</w:t>
            </w:r>
          </w:p>
        </w:tc>
        <w:tc>
          <w:tcPr>
            <w:tcW w:w="2347" w:type="dxa"/>
          </w:tcPr>
          <w:p w:rsidR="005F30B1" w:rsidRDefault="00F05400">
            <w:r>
              <w:t>-</w:t>
            </w:r>
          </w:p>
        </w:tc>
      </w:tr>
      <w:tr w:rsidR="005F30B1">
        <w:trPr>
          <w:trHeight w:val="20"/>
        </w:trPr>
        <w:tc>
          <w:tcPr>
            <w:tcW w:w="538" w:type="dxa"/>
          </w:tcPr>
          <w:p w:rsidR="005F30B1" w:rsidRDefault="00F05400">
            <w:r>
              <w:t>2</w:t>
            </w:r>
          </w:p>
        </w:tc>
        <w:tc>
          <w:tcPr>
            <w:tcW w:w="1784" w:type="dxa"/>
          </w:tcPr>
          <w:p w:rsidR="005F30B1" w:rsidRDefault="00F05400">
            <w:r>
              <w:t>Документ, я</w:t>
            </w:r>
            <w:r>
              <w:t>в</w:t>
            </w:r>
            <w:r>
              <w:t>ляющийся о</w:t>
            </w:r>
            <w:r>
              <w:t>с</w:t>
            </w:r>
            <w:r>
              <w:t>нованием для подготовки документации</w:t>
            </w:r>
          </w:p>
        </w:tc>
        <w:tc>
          <w:tcPr>
            <w:tcW w:w="2630" w:type="dxa"/>
          </w:tcPr>
          <w:p w:rsidR="005F30B1" w:rsidRDefault="00F05400">
            <w:r>
              <w:t xml:space="preserve"> 2) копия нормативно-правового акта о пр</w:t>
            </w:r>
            <w:r>
              <w:t>и</w:t>
            </w:r>
            <w:r>
              <w:t>нятии решения о по</w:t>
            </w:r>
            <w:r>
              <w:t>д</w:t>
            </w:r>
            <w:r>
              <w:t>готовке документации по планировке терр</w:t>
            </w:r>
            <w:r>
              <w:t>и</w:t>
            </w:r>
            <w:r>
              <w:t>тории</w:t>
            </w:r>
          </w:p>
        </w:tc>
        <w:tc>
          <w:tcPr>
            <w:tcW w:w="1867" w:type="dxa"/>
          </w:tcPr>
          <w:p w:rsidR="005F30B1" w:rsidRDefault="00F05400">
            <w:r>
              <w:t xml:space="preserve">1 </w:t>
            </w:r>
            <w:r>
              <w:t>экземпляр, подлинник или заверенная к</w:t>
            </w:r>
            <w:r>
              <w:t>о</w:t>
            </w:r>
            <w:r>
              <w:t>пия</w:t>
            </w:r>
          </w:p>
        </w:tc>
        <w:tc>
          <w:tcPr>
            <w:tcW w:w="1709" w:type="dxa"/>
          </w:tcPr>
          <w:p w:rsidR="005F30B1" w:rsidRDefault="00F05400">
            <w:r>
              <w:t>нет</w:t>
            </w:r>
          </w:p>
        </w:tc>
        <w:tc>
          <w:tcPr>
            <w:tcW w:w="2510" w:type="dxa"/>
          </w:tcPr>
          <w:p w:rsidR="005F30B1" w:rsidRDefault="00F05400">
            <w:r>
              <w:t>верность копии док</w:t>
            </w:r>
            <w:r>
              <w:t>у</w:t>
            </w:r>
            <w:r>
              <w:t>мента свидетельств</w:t>
            </w:r>
            <w:r>
              <w:t>у</w:t>
            </w:r>
            <w:r>
              <w:t>ется подписью рук</w:t>
            </w:r>
            <w:r>
              <w:t>о</w:t>
            </w:r>
            <w:r>
              <w:t>водителя или упо</w:t>
            </w:r>
            <w:r>
              <w:t>л</w:t>
            </w:r>
            <w:r>
              <w:t>номоченного дол</w:t>
            </w:r>
            <w:r>
              <w:t>ж</w:t>
            </w:r>
            <w:r>
              <w:t>ностного лица и печ</w:t>
            </w:r>
            <w:r>
              <w:t>а</w:t>
            </w:r>
            <w:r>
              <w:t>тью</w:t>
            </w:r>
          </w:p>
        </w:tc>
        <w:tc>
          <w:tcPr>
            <w:tcW w:w="1824" w:type="dxa"/>
          </w:tcPr>
          <w:p w:rsidR="005F30B1" w:rsidRDefault="00F05400">
            <w:r>
              <w:t>-</w:t>
            </w:r>
          </w:p>
        </w:tc>
        <w:tc>
          <w:tcPr>
            <w:tcW w:w="2347" w:type="dxa"/>
          </w:tcPr>
          <w:p w:rsidR="005F30B1" w:rsidRDefault="00F05400">
            <w:r>
              <w:t>-</w:t>
            </w:r>
          </w:p>
        </w:tc>
      </w:tr>
      <w:tr w:rsidR="005F30B1">
        <w:trPr>
          <w:trHeight w:val="20"/>
        </w:trPr>
        <w:tc>
          <w:tcPr>
            <w:tcW w:w="538" w:type="dxa"/>
          </w:tcPr>
          <w:p w:rsidR="005F30B1" w:rsidRDefault="00F05400">
            <w:r>
              <w:t>3</w:t>
            </w:r>
          </w:p>
        </w:tc>
        <w:tc>
          <w:tcPr>
            <w:tcW w:w="1784" w:type="dxa"/>
          </w:tcPr>
          <w:p w:rsidR="005F30B1" w:rsidRDefault="00F05400">
            <w:r>
              <w:t>Документ, подготовле</w:t>
            </w:r>
            <w:r>
              <w:t>н</w:t>
            </w:r>
            <w:r>
              <w:t>ный для утверждения</w:t>
            </w:r>
          </w:p>
        </w:tc>
        <w:tc>
          <w:tcPr>
            <w:tcW w:w="2630" w:type="dxa"/>
          </w:tcPr>
          <w:p w:rsidR="005F30B1" w:rsidRDefault="00F05400">
            <w:r>
              <w:t>3)Документация по планировки террит</w:t>
            </w:r>
            <w:r>
              <w:t>о</w:t>
            </w:r>
            <w:r>
              <w:t>рии в бумажно</w:t>
            </w:r>
            <w:r>
              <w:t>м виде</w:t>
            </w:r>
          </w:p>
        </w:tc>
        <w:tc>
          <w:tcPr>
            <w:tcW w:w="1867" w:type="dxa"/>
          </w:tcPr>
          <w:p w:rsidR="005F30B1" w:rsidRDefault="00F05400">
            <w:r>
              <w:t>1 экземпляр, подлинник или заверенная к</w:t>
            </w:r>
            <w:r>
              <w:t>о</w:t>
            </w:r>
            <w:r>
              <w:t>пия</w:t>
            </w:r>
          </w:p>
        </w:tc>
        <w:tc>
          <w:tcPr>
            <w:tcW w:w="1709" w:type="dxa"/>
          </w:tcPr>
          <w:p w:rsidR="005F30B1" w:rsidRDefault="00F05400">
            <w:r>
              <w:t>нет</w:t>
            </w:r>
          </w:p>
        </w:tc>
        <w:tc>
          <w:tcPr>
            <w:tcW w:w="2510" w:type="dxa"/>
            <w:vMerge w:val="restart"/>
          </w:tcPr>
          <w:p w:rsidR="005F30B1" w:rsidRDefault="00F05400">
            <w:r>
              <w:t>При направлении з</w:t>
            </w:r>
            <w:r>
              <w:t>а</w:t>
            </w:r>
            <w:r>
              <w:t>явления и прилага</w:t>
            </w:r>
            <w:r>
              <w:t>е</w:t>
            </w:r>
            <w:r>
              <w:t>мых к нему докуме</w:t>
            </w:r>
            <w:r>
              <w:t>н</w:t>
            </w:r>
            <w:r>
              <w:t>тов посредством ли</w:t>
            </w:r>
            <w:r>
              <w:t>ч</w:t>
            </w:r>
            <w:r>
              <w:t>ного обращения, по</w:t>
            </w:r>
            <w:r>
              <w:t>ч</w:t>
            </w:r>
            <w:r>
              <w:t>товым отправлением:            Верность копии д</w:t>
            </w:r>
            <w:r>
              <w:t>о</w:t>
            </w:r>
            <w:r>
              <w:t>кумента свидетел</w:t>
            </w:r>
            <w:r>
              <w:t>ь</w:t>
            </w:r>
            <w:r>
              <w:t>ствуется подписью руководителя или уполномоч</w:t>
            </w:r>
            <w:r>
              <w:t>енного на то должностного лица (с приложением соо</w:t>
            </w:r>
            <w:r>
              <w:t>т</w:t>
            </w:r>
            <w:r>
              <w:t>ветствующего док</w:t>
            </w:r>
            <w:r>
              <w:t>у</w:t>
            </w:r>
            <w:r>
              <w:t>мента) и печатью (при наличии). На к</w:t>
            </w:r>
            <w:r>
              <w:t>о</w:t>
            </w:r>
            <w:r>
              <w:lastRenderedPageBreak/>
              <w:t>пии указывается дата ее выдачи и делается отметка о том, что подлинный документ находится в данной организации.</w:t>
            </w:r>
            <w:r>
              <w:br/>
              <w:t xml:space="preserve">           При заверении соответствия ко</w:t>
            </w:r>
            <w:r>
              <w:t>пии документа подлинн</w:t>
            </w:r>
            <w:r>
              <w:t>и</w:t>
            </w:r>
            <w:r>
              <w:t>ку ниже реквизита «Подпись» проста</w:t>
            </w:r>
            <w:r>
              <w:t>в</w:t>
            </w:r>
            <w:r>
              <w:t>ляют заверительную надпись «Верно», должность лица, з</w:t>
            </w:r>
            <w:r>
              <w:t>а</w:t>
            </w:r>
            <w:r>
              <w:t>верившего копию, личную подпись, расшифровку подп</w:t>
            </w:r>
            <w:r>
              <w:t>и</w:t>
            </w:r>
            <w:r>
              <w:t>си (инициалы, фам</w:t>
            </w:r>
            <w:r>
              <w:t>и</w:t>
            </w:r>
            <w:r>
              <w:t>лию), дату заверения.</w:t>
            </w:r>
            <w:r>
              <w:br/>
              <w:t xml:space="preserve">           Листы мног</w:t>
            </w:r>
            <w:r>
              <w:t>о</w:t>
            </w:r>
            <w:r>
              <w:t>страничных копий (выписок из доку</w:t>
            </w:r>
            <w:r>
              <w:t>ме</w:t>
            </w:r>
            <w:r>
              <w:t>н</w:t>
            </w:r>
            <w:r>
              <w:t>та) прошиваются, н</w:t>
            </w:r>
            <w:r>
              <w:t>у</w:t>
            </w:r>
            <w:r>
              <w:t>меруются, отметка о заверении копии д</w:t>
            </w:r>
            <w:r>
              <w:t>о</w:t>
            </w:r>
            <w:r>
              <w:t>полняется указанием количества листов копии (выписки из документа): «Всего в копии ____ л.» Д</w:t>
            </w:r>
            <w:r>
              <w:t>о</w:t>
            </w:r>
            <w:r>
              <w:t>пускается заверять отметкой «Верно» каждый лист мног</w:t>
            </w:r>
            <w:r>
              <w:t>о</w:t>
            </w:r>
            <w:r>
              <w:t xml:space="preserve">страничной копии </w:t>
            </w:r>
            <w:r>
              <w:lastRenderedPageBreak/>
              <w:t xml:space="preserve">документа.     </w:t>
            </w:r>
            <w:r>
              <w:br/>
            </w:r>
            <w:r>
              <w:br/>
            </w:r>
            <w:r>
              <w:br/>
              <w:t>При направлени</w:t>
            </w:r>
            <w:r>
              <w:t>и з</w:t>
            </w:r>
            <w:r>
              <w:t>а</w:t>
            </w:r>
            <w:r>
              <w:t>явления и прилага</w:t>
            </w:r>
            <w:r>
              <w:t>е</w:t>
            </w:r>
            <w:r>
              <w:t>мых к нему докуме</w:t>
            </w:r>
            <w:r>
              <w:t>н</w:t>
            </w:r>
            <w:r>
              <w:t>тов в электронной форме через Портал применяется специ</w:t>
            </w:r>
            <w:r>
              <w:t>а</w:t>
            </w:r>
            <w:r>
              <w:t>лизированное пр</w:t>
            </w:r>
            <w:r>
              <w:t>о</w:t>
            </w:r>
            <w:r>
              <w:t>граммное обеспеч</w:t>
            </w:r>
            <w:r>
              <w:t>е</w:t>
            </w:r>
            <w:r>
              <w:t>ние, предусматрив</w:t>
            </w:r>
            <w:r>
              <w:t>а</w:t>
            </w:r>
            <w:r>
              <w:t>ющее заполнение электронных форм, а также прикрепления к заявлениям электро</w:t>
            </w:r>
            <w:r>
              <w:t>н</w:t>
            </w:r>
            <w:r>
              <w:t>ных копий докуме</w:t>
            </w:r>
            <w:r>
              <w:t>н</w:t>
            </w:r>
            <w:r>
              <w:t>тов.</w:t>
            </w:r>
            <w:r>
              <w:br/>
              <w:t xml:space="preserve">Прилагаемые </w:t>
            </w:r>
            <w:r>
              <w:t>к зая</w:t>
            </w:r>
            <w:r>
              <w:t>в</w:t>
            </w:r>
            <w:r>
              <w:t>лению электронные документы предста</w:t>
            </w:r>
            <w:r>
              <w:t>в</w:t>
            </w:r>
            <w:r>
              <w:t>ляются в одном из следующих форм</w:t>
            </w:r>
            <w:r>
              <w:t>а</w:t>
            </w:r>
            <w:r>
              <w:t xml:space="preserve">тов: </w:t>
            </w:r>
            <w:r>
              <w:br/>
              <w:t>doc, docx, rtf, pdf (д</w:t>
            </w:r>
            <w:r>
              <w:t>о</w:t>
            </w:r>
            <w:r>
              <w:t>кументы, указанные в пунктах 19 – 26, кр</w:t>
            </w:r>
            <w:r>
              <w:t>о</w:t>
            </w:r>
            <w:r>
              <w:t>ме материалов пр</w:t>
            </w:r>
            <w:r>
              <w:t>о</w:t>
            </w:r>
            <w:r>
              <w:t>ектной документ</w:t>
            </w:r>
            <w:r>
              <w:t>а</w:t>
            </w:r>
            <w:r>
              <w:t>ции);</w:t>
            </w:r>
            <w:r>
              <w:br/>
              <w:t>pdf (материалы пр</w:t>
            </w:r>
            <w:r>
              <w:t>о</w:t>
            </w:r>
            <w:r>
              <w:t>ектной документации, указанные в подпун</w:t>
            </w:r>
            <w:r>
              <w:t>к</w:t>
            </w:r>
            <w:r>
              <w:t>те 2 пункта 19</w:t>
            </w:r>
            <w:r>
              <w:t>);</w:t>
            </w:r>
            <w:r>
              <w:br/>
            </w:r>
            <w:r>
              <w:lastRenderedPageBreak/>
              <w:t xml:space="preserve">  В случае, когда д</w:t>
            </w:r>
            <w:r>
              <w:t>о</w:t>
            </w:r>
            <w:r>
              <w:t>кумент состоит из н</w:t>
            </w:r>
            <w:r>
              <w:t>е</w:t>
            </w:r>
            <w:r>
              <w:t>скольких файлов или документы имеют о</w:t>
            </w:r>
            <w:r>
              <w:t>т</w:t>
            </w:r>
            <w:r>
              <w:t>крепленные подписи (файл формата SIG), их необходимо направлять в виде электронного архива формата zip.</w:t>
            </w:r>
            <w:r>
              <w:br/>
              <w:t xml:space="preserve">           2) В целях представления эле</w:t>
            </w:r>
            <w:r>
              <w:t>к</w:t>
            </w:r>
            <w:r>
              <w:t>тронных документов сканирование</w:t>
            </w:r>
            <w:r>
              <w:t xml:space="preserve"> док</w:t>
            </w:r>
            <w:r>
              <w:t>у</w:t>
            </w:r>
            <w:r>
              <w:t>ментов на бумажном носителе осуществл</w:t>
            </w:r>
            <w:r>
              <w:t>я</w:t>
            </w:r>
            <w:r>
              <w:t>ется:</w:t>
            </w:r>
            <w:r>
              <w:br/>
              <w:t xml:space="preserve">                 а) неп</w:t>
            </w:r>
            <w:r>
              <w:t>о</w:t>
            </w:r>
            <w:r>
              <w:t>средственно с ориг</w:t>
            </w:r>
            <w:r>
              <w:t>и</w:t>
            </w:r>
            <w:r>
              <w:t>нала документа в масштабе 1:1 (не д</w:t>
            </w:r>
            <w:r>
              <w:t>о</w:t>
            </w:r>
            <w:r>
              <w:t>пускается сканиров</w:t>
            </w:r>
            <w:r>
              <w:t>а</w:t>
            </w:r>
            <w:r>
              <w:t>ние с копий) с разр</w:t>
            </w:r>
            <w:r>
              <w:t>е</w:t>
            </w:r>
            <w:r>
              <w:t>шением 300 dpi;</w:t>
            </w:r>
            <w:r>
              <w:br/>
              <w:t xml:space="preserve">                б) в черно-белом режиме при отсутствии в док</w:t>
            </w:r>
            <w:r>
              <w:t>у</w:t>
            </w:r>
            <w:r>
              <w:t>менте графич</w:t>
            </w:r>
            <w:r>
              <w:t>еских изображений;</w:t>
            </w:r>
            <w:r>
              <w:br/>
              <w:t xml:space="preserve">                в) в режиме полной цветоперед</w:t>
            </w:r>
            <w:r>
              <w:t>а</w:t>
            </w:r>
            <w:r>
              <w:t>чи при наличии в д</w:t>
            </w:r>
            <w:r>
              <w:t>о</w:t>
            </w:r>
            <w:r>
              <w:t>кументе цветных графических изобр</w:t>
            </w:r>
            <w:r>
              <w:t>а</w:t>
            </w:r>
            <w:r>
              <w:lastRenderedPageBreak/>
              <w:t>жений либо цветного текста;</w:t>
            </w:r>
            <w:r>
              <w:br/>
              <w:t xml:space="preserve">                 г) в режиме "оттенки серого" при наличии в документе изображений, отли</w:t>
            </w:r>
            <w:r>
              <w:t>ч</w:t>
            </w:r>
            <w:r>
              <w:t>ных от цветного изобра</w:t>
            </w:r>
            <w:r>
              <w:t>жения.</w:t>
            </w:r>
            <w:r>
              <w:br/>
              <w:t xml:space="preserve">             3) Наимен</w:t>
            </w:r>
            <w:r>
              <w:t>о</w:t>
            </w:r>
            <w:r>
              <w:t>вания электронных документов должны соответствовать наименованиям д</w:t>
            </w:r>
            <w:r>
              <w:t>о</w:t>
            </w:r>
            <w:r>
              <w:t>кументов на бума</w:t>
            </w:r>
            <w:r>
              <w:t>ж</w:t>
            </w:r>
            <w:r>
              <w:t>ном носителе.</w:t>
            </w:r>
            <w:r>
              <w:br/>
            </w:r>
            <w:r>
              <w:br/>
            </w:r>
            <w:r>
              <w:br/>
              <w:t>Заявление, направл</w:t>
            </w:r>
            <w:r>
              <w:t>я</w:t>
            </w:r>
            <w:r>
              <w:t>емое  от физического лица, юридического лица либо индивид</w:t>
            </w:r>
            <w:r>
              <w:t>у</w:t>
            </w:r>
            <w:r>
              <w:t>ального предприн</w:t>
            </w:r>
            <w:r>
              <w:t>и</w:t>
            </w:r>
            <w:r>
              <w:t>мателя, должно быть заполнено в</w:t>
            </w:r>
            <w:r>
              <w:t xml:space="preserve"> форме, представленной на Портале. </w:t>
            </w:r>
            <w:r>
              <w:br/>
              <w:t xml:space="preserve">             2) При обр</w:t>
            </w:r>
            <w:r>
              <w:t>а</w:t>
            </w:r>
            <w:r>
              <w:t>щении доверенного лица доверенность, подтверждающая правомочие на обр</w:t>
            </w:r>
            <w:r>
              <w:t>а</w:t>
            </w:r>
            <w:r>
              <w:t>щение за получением муниципальной усл</w:t>
            </w:r>
            <w:r>
              <w:t>у</w:t>
            </w:r>
            <w:r>
              <w:t>ги, выданная орган</w:t>
            </w:r>
            <w:r>
              <w:t>и</w:t>
            </w:r>
            <w:r>
              <w:lastRenderedPageBreak/>
              <w:t>зацией, удостоверяе</w:t>
            </w:r>
            <w:r>
              <w:t>т</w:t>
            </w:r>
            <w:r>
              <w:t>ся квалифицирова</w:t>
            </w:r>
            <w:r>
              <w:t>н</w:t>
            </w:r>
            <w:r>
              <w:t>ной электронной по</w:t>
            </w:r>
            <w:r>
              <w:t>д</w:t>
            </w:r>
            <w:r>
              <w:t xml:space="preserve">писью (ЭП) в </w:t>
            </w:r>
            <w:r>
              <w:t>форм</w:t>
            </w:r>
            <w:r>
              <w:t>а</w:t>
            </w:r>
            <w:r>
              <w:t>те открепленной по</w:t>
            </w:r>
            <w:r>
              <w:t>д</w:t>
            </w:r>
            <w:r>
              <w:t>писи (файл формата SIG), правомочного должностного лица организации, а дов</w:t>
            </w:r>
            <w:r>
              <w:t>е</w:t>
            </w:r>
            <w:r>
              <w:t>ренность, выданная физическим лицом - квалифицированной ЭП нотариуса. Под</w:t>
            </w:r>
            <w:r>
              <w:t>а</w:t>
            </w:r>
            <w:r>
              <w:t>ча электронных зая</w:t>
            </w:r>
            <w:r>
              <w:t>в</w:t>
            </w:r>
            <w:r>
              <w:t>лений с Портала д</w:t>
            </w:r>
            <w:r>
              <w:t>о</w:t>
            </w:r>
            <w:r>
              <w:t>веренным лицом во</w:t>
            </w:r>
            <w:r>
              <w:t>з</w:t>
            </w:r>
            <w:r>
              <w:t>можна только от им</w:t>
            </w:r>
            <w:r>
              <w:t>е</w:t>
            </w:r>
            <w:r>
              <w:t>ни физиче</w:t>
            </w:r>
            <w:r>
              <w:t>ского лица. Подача заявлений от имени юридического лица или индивид</w:t>
            </w:r>
            <w:r>
              <w:t>у</w:t>
            </w:r>
            <w:r>
              <w:t>ального предприн</w:t>
            </w:r>
            <w:r>
              <w:t>и</w:t>
            </w:r>
            <w:r>
              <w:t>мателя возможна только под учетной записью руководит</w:t>
            </w:r>
            <w:r>
              <w:t>е</w:t>
            </w:r>
            <w:r>
              <w:t>ля организации, им</w:t>
            </w:r>
            <w:r>
              <w:t>е</w:t>
            </w:r>
            <w:r>
              <w:t>ющего право подп</w:t>
            </w:r>
            <w:r>
              <w:t>и</w:t>
            </w:r>
            <w:r>
              <w:t>си.</w:t>
            </w:r>
          </w:p>
        </w:tc>
        <w:tc>
          <w:tcPr>
            <w:tcW w:w="1824" w:type="dxa"/>
          </w:tcPr>
          <w:p w:rsidR="005F30B1" w:rsidRDefault="00F05400">
            <w:r>
              <w:lastRenderedPageBreak/>
              <w:t>-</w:t>
            </w:r>
          </w:p>
        </w:tc>
        <w:tc>
          <w:tcPr>
            <w:tcW w:w="2347" w:type="dxa"/>
          </w:tcPr>
          <w:p w:rsidR="005F30B1" w:rsidRDefault="00F05400">
            <w:r>
              <w:t>-</w:t>
            </w:r>
          </w:p>
        </w:tc>
      </w:tr>
      <w:tr w:rsidR="005F30B1">
        <w:trPr>
          <w:trHeight w:val="276"/>
        </w:trPr>
        <w:tc>
          <w:tcPr>
            <w:tcW w:w="538" w:type="dxa"/>
            <w:vMerge w:val="restart"/>
          </w:tcPr>
          <w:p w:rsidR="005F30B1" w:rsidRDefault="00F05400">
            <w:r>
              <w:t>4</w:t>
            </w:r>
          </w:p>
        </w:tc>
        <w:tc>
          <w:tcPr>
            <w:tcW w:w="1784" w:type="dxa"/>
            <w:vMerge w:val="restart"/>
          </w:tcPr>
          <w:p w:rsidR="005F30B1" w:rsidRDefault="00F05400">
            <w:r>
              <w:t>Документ, подготовле</w:t>
            </w:r>
            <w:r>
              <w:t>н</w:t>
            </w:r>
            <w:r>
              <w:t>ный для утверждения</w:t>
            </w:r>
          </w:p>
        </w:tc>
        <w:tc>
          <w:tcPr>
            <w:tcW w:w="2630" w:type="dxa"/>
            <w:vMerge w:val="restart"/>
          </w:tcPr>
          <w:p w:rsidR="005F30B1" w:rsidRDefault="00F05400">
            <w:r>
              <w:t xml:space="preserve">4)Документация по планировки </w:t>
            </w:r>
            <w:r>
              <w:t>террит</w:t>
            </w:r>
            <w:r>
              <w:t>о</w:t>
            </w:r>
            <w:r>
              <w:t>рии на электронном носителе</w:t>
            </w:r>
          </w:p>
        </w:tc>
        <w:tc>
          <w:tcPr>
            <w:tcW w:w="1867" w:type="dxa"/>
            <w:vMerge w:val="restart"/>
          </w:tcPr>
          <w:p w:rsidR="005F30B1" w:rsidRDefault="00F05400">
            <w:r>
              <w:t>1 экземпляр, подлинники или заверенные копии</w:t>
            </w:r>
          </w:p>
        </w:tc>
        <w:tc>
          <w:tcPr>
            <w:tcW w:w="1709" w:type="dxa"/>
            <w:vMerge w:val="restart"/>
          </w:tcPr>
          <w:p w:rsidR="005F30B1" w:rsidRDefault="00F05400">
            <w:r>
              <w:t>нет</w:t>
            </w:r>
          </w:p>
        </w:tc>
        <w:tc>
          <w:tcPr>
            <w:tcW w:w="2510" w:type="dxa"/>
            <w:vMerge/>
          </w:tcPr>
          <w:p w:rsidR="005F30B1" w:rsidRDefault="005F30B1"/>
        </w:tc>
        <w:tc>
          <w:tcPr>
            <w:tcW w:w="1824" w:type="dxa"/>
            <w:vMerge w:val="restart"/>
          </w:tcPr>
          <w:p w:rsidR="005F30B1" w:rsidRDefault="00F05400">
            <w:r>
              <w:t>-</w:t>
            </w:r>
          </w:p>
        </w:tc>
        <w:tc>
          <w:tcPr>
            <w:tcW w:w="2347" w:type="dxa"/>
            <w:vMerge w:val="restart"/>
          </w:tcPr>
          <w:p w:rsidR="005F30B1" w:rsidRDefault="00F05400">
            <w:r>
              <w:t>-</w:t>
            </w:r>
          </w:p>
        </w:tc>
      </w:tr>
      <w:tr w:rsidR="005F30B1">
        <w:trPr>
          <w:trHeight w:val="276"/>
        </w:trPr>
        <w:tc>
          <w:tcPr>
            <w:tcW w:w="538" w:type="dxa"/>
            <w:vMerge/>
          </w:tcPr>
          <w:p w:rsidR="005F30B1" w:rsidRDefault="005F30B1"/>
        </w:tc>
        <w:tc>
          <w:tcPr>
            <w:tcW w:w="1784" w:type="dxa"/>
            <w:vMerge/>
          </w:tcPr>
          <w:p w:rsidR="005F30B1" w:rsidRDefault="005F30B1"/>
        </w:tc>
        <w:tc>
          <w:tcPr>
            <w:tcW w:w="2630" w:type="dxa"/>
            <w:vMerge/>
          </w:tcPr>
          <w:p w:rsidR="005F30B1" w:rsidRDefault="005F30B1"/>
        </w:tc>
        <w:tc>
          <w:tcPr>
            <w:tcW w:w="1867" w:type="dxa"/>
            <w:vMerge/>
          </w:tcPr>
          <w:p w:rsidR="005F30B1" w:rsidRDefault="005F30B1"/>
        </w:tc>
        <w:tc>
          <w:tcPr>
            <w:tcW w:w="1709" w:type="dxa"/>
            <w:vMerge/>
          </w:tcPr>
          <w:p w:rsidR="005F30B1" w:rsidRDefault="005F30B1"/>
        </w:tc>
        <w:tc>
          <w:tcPr>
            <w:tcW w:w="2510" w:type="dxa"/>
            <w:vMerge/>
          </w:tcPr>
          <w:p w:rsidR="005F30B1" w:rsidRDefault="005F30B1"/>
        </w:tc>
        <w:tc>
          <w:tcPr>
            <w:tcW w:w="1824" w:type="dxa"/>
            <w:vMerge/>
          </w:tcPr>
          <w:p w:rsidR="005F30B1" w:rsidRDefault="005F30B1"/>
        </w:tc>
        <w:tc>
          <w:tcPr>
            <w:tcW w:w="2347" w:type="dxa"/>
            <w:vMerge/>
          </w:tcPr>
          <w:p w:rsidR="005F30B1" w:rsidRDefault="005F30B1"/>
        </w:tc>
      </w:tr>
      <w:tr w:rsidR="005F30B1">
        <w:trPr>
          <w:trHeight w:val="276"/>
        </w:trPr>
        <w:tc>
          <w:tcPr>
            <w:tcW w:w="538" w:type="dxa"/>
            <w:vMerge/>
          </w:tcPr>
          <w:p w:rsidR="005F30B1" w:rsidRDefault="005F30B1"/>
        </w:tc>
        <w:tc>
          <w:tcPr>
            <w:tcW w:w="1784" w:type="dxa"/>
            <w:vMerge/>
          </w:tcPr>
          <w:p w:rsidR="005F30B1" w:rsidRDefault="005F30B1"/>
        </w:tc>
        <w:tc>
          <w:tcPr>
            <w:tcW w:w="2630" w:type="dxa"/>
            <w:vMerge/>
          </w:tcPr>
          <w:p w:rsidR="005F30B1" w:rsidRDefault="005F30B1"/>
        </w:tc>
        <w:tc>
          <w:tcPr>
            <w:tcW w:w="1867" w:type="dxa"/>
            <w:vMerge/>
          </w:tcPr>
          <w:p w:rsidR="005F30B1" w:rsidRDefault="005F30B1"/>
        </w:tc>
        <w:tc>
          <w:tcPr>
            <w:tcW w:w="1709" w:type="dxa"/>
            <w:vMerge/>
          </w:tcPr>
          <w:p w:rsidR="005F30B1" w:rsidRDefault="005F30B1"/>
        </w:tc>
        <w:tc>
          <w:tcPr>
            <w:tcW w:w="2510" w:type="dxa"/>
            <w:vMerge/>
          </w:tcPr>
          <w:p w:rsidR="005F30B1" w:rsidRDefault="005F30B1"/>
        </w:tc>
        <w:tc>
          <w:tcPr>
            <w:tcW w:w="1824" w:type="dxa"/>
            <w:vMerge/>
          </w:tcPr>
          <w:p w:rsidR="005F30B1" w:rsidRDefault="005F30B1"/>
        </w:tc>
        <w:tc>
          <w:tcPr>
            <w:tcW w:w="2347" w:type="dxa"/>
            <w:vMerge/>
          </w:tcPr>
          <w:p w:rsidR="005F30B1" w:rsidRDefault="005F30B1"/>
        </w:tc>
      </w:tr>
      <w:tr w:rsidR="005F30B1">
        <w:trPr>
          <w:trHeight w:val="276"/>
        </w:trPr>
        <w:tc>
          <w:tcPr>
            <w:tcW w:w="538" w:type="dxa"/>
            <w:vMerge/>
          </w:tcPr>
          <w:p w:rsidR="005F30B1" w:rsidRDefault="005F30B1"/>
        </w:tc>
        <w:tc>
          <w:tcPr>
            <w:tcW w:w="1784" w:type="dxa"/>
            <w:vMerge/>
          </w:tcPr>
          <w:p w:rsidR="005F30B1" w:rsidRDefault="005F30B1"/>
        </w:tc>
        <w:tc>
          <w:tcPr>
            <w:tcW w:w="2630" w:type="dxa"/>
            <w:vMerge/>
          </w:tcPr>
          <w:p w:rsidR="005F30B1" w:rsidRDefault="005F30B1"/>
        </w:tc>
        <w:tc>
          <w:tcPr>
            <w:tcW w:w="1867" w:type="dxa"/>
            <w:vMerge/>
          </w:tcPr>
          <w:p w:rsidR="005F30B1" w:rsidRDefault="005F30B1"/>
        </w:tc>
        <w:tc>
          <w:tcPr>
            <w:tcW w:w="1709" w:type="dxa"/>
            <w:vMerge/>
          </w:tcPr>
          <w:p w:rsidR="005F30B1" w:rsidRDefault="005F30B1"/>
        </w:tc>
        <w:tc>
          <w:tcPr>
            <w:tcW w:w="2510" w:type="dxa"/>
            <w:vMerge/>
          </w:tcPr>
          <w:p w:rsidR="005F30B1" w:rsidRDefault="005F30B1"/>
        </w:tc>
        <w:tc>
          <w:tcPr>
            <w:tcW w:w="1824" w:type="dxa"/>
            <w:vMerge/>
          </w:tcPr>
          <w:p w:rsidR="005F30B1" w:rsidRDefault="005F30B1"/>
        </w:tc>
        <w:tc>
          <w:tcPr>
            <w:tcW w:w="2347" w:type="dxa"/>
            <w:vMerge/>
          </w:tcPr>
          <w:p w:rsidR="005F30B1" w:rsidRDefault="005F30B1"/>
        </w:tc>
      </w:tr>
      <w:tr w:rsidR="005F30B1">
        <w:trPr>
          <w:trHeight w:val="276"/>
        </w:trPr>
        <w:tc>
          <w:tcPr>
            <w:tcW w:w="538" w:type="dxa"/>
            <w:vMerge/>
          </w:tcPr>
          <w:p w:rsidR="005F30B1" w:rsidRDefault="005F30B1"/>
        </w:tc>
        <w:tc>
          <w:tcPr>
            <w:tcW w:w="1784" w:type="dxa"/>
            <w:vMerge/>
          </w:tcPr>
          <w:p w:rsidR="005F30B1" w:rsidRDefault="005F30B1"/>
        </w:tc>
        <w:tc>
          <w:tcPr>
            <w:tcW w:w="2630" w:type="dxa"/>
            <w:vMerge/>
          </w:tcPr>
          <w:p w:rsidR="005F30B1" w:rsidRDefault="005F30B1"/>
        </w:tc>
        <w:tc>
          <w:tcPr>
            <w:tcW w:w="1867" w:type="dxa"/>
            <w:vMerge/>
          </w:tcPr>
          <w:p w:rsidR="005F30B1" w:rsidRDefault="005F30B1"/>
        </w:tc>
        <w:tc>
          <w:tcPr>
            <w:tcW w:w="1709" w:type="dxa"/>
            <w:vMerge/>
          </w:tcPr>
          <w:p w:rsidR="005F30B1" w:rsidRDefault="005F30B1"/>
        </w:tc>
        <w:tc>
          <w:tcPr>
            <w:tcW w:w="2510" w:type="dxa"/>
            <w:vMerge/>
          </w:tcPr>
          <w:p w:rsidR="005F30B1" w:rsidRDefault="005F30B1"/>
        </w:tc>
        <w:tc>
          <w:tcPr>
            <w:tcW w:w="1824" w:type="dxa"/>
            <w:vMerge/>
          </w:tcPr>
          <w:p w:rsidR="005F30B1" w:rsidRDefault="005F30B1"/>
        </w:tc>
        <w:tc>
          <w:tcPr>
            <w:tcW w:w="2347" w:type="dxa"/>
            <w:vMerge/>
          </w:tcPr>
          <w:p w:rsidR="005F30B1" w:rsidRDefault="005F30B1"/>
        </w:tc>
      </w:tr>
      <w:tr w:rsidR="005F30B1">
        <w:trPr>
          <w:trHeight w:val="276"/>
        </w:trPr>
        <w:tc>
          <w:tcPr>
            <w:tcW w:w="538" w:type="dxa"/>
            <w:vMerge/>
          </w:tcPr>
          <w:p w:rsidR="005F30B1" w:rsidRDefault="005F30B1"/>
        </w:tc>
        <w:tc>
          <w:tcPr>
            <w:tcW w:w="1784" w:type="dxa"/>
            <w:vMerge/>
          </w:tcPr>
          <w:p w:rsidR="005F30B1" w:rsidRDefault="005F30B1"/>
        </w:tc>
        <w:tc>
          <w:tcPr>
            <w:tcW w:w="2630" w:type="dxa"/>
            <w:vMerge/>
          </w:tcPr>
          <w:p w:rsidR="005F30B1" w:rsidRDefault="005F30B1"/>
        </w:tc>
        <w:tc>
          <w:tcPr>
            <w:tcW w:w="1867" w:type="dxa"/>
            <w:vMerge/>
          </w:tcPr>
          <w:p w:rsidR="005F30B1" w:rsidRDefault="005F30B1"/>
        </w:tc>
        <w:tc>
          <w:tcPr>
            <w:tcW w:w="1709" w:type="dxa"/>
            <w:vMerge/>
          </w:tcPr>
          <w:p w:rsidR="005F30B1" w:rsidRDefault="005F30B1"/>
        </w:tc>
        <w:tc>
          <w:tcPr>
            <w:tcW w:w="2510" w:type="dxa"/>
            <w:vMerge/>
          </w:tcPr>
          <w:p w:rsidR="005F30B1" w:rsidRDefault="005F30B1"/>
        </w:tc>
        <w:tc>
          <w:tcPr>
            <w:tcW w:w="1824" w:type="dxa"/>
            <w:vMerge/>
          </w:tcPr>
          <w:p w:rsidR="005F30B1" w:rsidRDefault="005F30B1"/>
        </w:tc>
        <w:tc>
          <w:tcPr>
            <w:tcW w:w="2347" w:type="dxa"/>
            <w:vMerge/>
          </w:tcPr>
          <w:p w:rsidR="005F30B1" w:rsidRDefault="005F30B1"/>
        </w:tc>
      </w:tr>
    </w:tbl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tbl>
      <w:tblPr>
        <w:tblStyle w:val="af7"/>
        <w:tblW w:w="15211" w:type="dxa"/>
        <w:tblLayout w:type="fixed"/>
        <w:tblLook w:val="04A0" w:firstRow="1" w:lastRow="0" w:firstColumn="1" w:lastColumn="0" w:noHBand="0" w:noVBand="1"/>
      </w:tblPr>
      <w:tblGrid>
        <w:gridCol w:w="1709"/>
        <w:gridCol w:w="1435"/>
        <w:gridCol w:w="1708"/>
        <w:gridCol w:w="1675"/>
        <w:gridCol w:w="1673"/>
        <w:gridCol w:w="1885"/>
        <w:gridCol w:w="1710"/>
        <w:gridCol w:w="1708"/>
        <w:gridCol w:w="1708"/>
      </w:tblGrid>
      <w:tr w:rsidR="005F30B1">
        <w:trPr>
          <w:trHeight w:val="20"/>
        </w:trPr>
        <w:tc>
          <w:tcPr>
            <w:tcW w:w="13501" w:type="dxa"/>
            <w:gridSpan w:val="8"/>
          </w:tcPr>
          <w:p w:rsidR="005F30B1" w:rsidRDefault="00F05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  <w:tc>
          <w:tcPr>
            <w:tcW w:w="1708" w:type="dxa"/>
          </w:tcPr>
          <w:p w:rsidR="005F30B1" w:rsidRDefault="005F30B1">
            <w:pPr>
              <w:rPr>
                <w:b/>
                <w:bCs/>
              </w:rPr>
            </w:pPr>
          </w:p>
        </w:tc>
      </w:tr>
      <w:tr w:rsidR="005F30B1">
        <w:trPr>
          <w:trHeight w:hRule="exact" w:val="20"/>
        </w:trPr>
        <w:tc>
          <w:tcPr>
            <w:tcW w:w="1708" w:type="dxa"/>
          </w:tcPr>
          <w:p w:rsidR="005F30B1" w:rsidRDefault="005F30B1"/>
        </w:tc>
        <w:tc>
          <w:tcPr>
            <w:tcW w:w="1434" w:type="dxa"/>
          </w:tcPr>
          <w:p w:rsidR="005F30B1" w:rsidRDefault="005F30B1"/>
        </w:tc>
        <w:tc>
          <w:tcPr>
            <w:tcW w:w="1708" w:type="dxa"/>
          </w:tcPr>
          <w:p w:rsidR="005F30B1" w:rsidRDefault="005F30B1"/>
        </w:tc>
        <w:tc>
          <w:tcPr>
            <w:tcW w:w="1675" w:type="dxa"/>
          </w:tcPr>
          <w:p w:rsidR="005F30B1" w:rsidRDefault="005F30B1"/>
        </w:tc>
        <w:tc>
          <w:tcPr>
            <w:tcW w:w="1673" w:type="dxa"/>
          </w:tcPr>
          <w:p w:rsidR="005F30B1" w:rsidRDefault="005F30B1"/>
        </w:tc>
        <w:tc>
          <w:tcPr>
            <w:tcW w:w="1885" w:type="dxa"/>
          </w:tcPr>
          <w:p w:rsidR="005F30B1" w:rsidRDefault="005F30B1"/>
        </w:tc>
        <w:tc>
          <w:tcPr>
            <w:tcW w:w="1710" w:type="dxa"/>
          </w:tcPr>
          <w:p w:rsidR="005F30B1" w:rsidRDefault="005F30B1"/>
        </w:tc>
        <w:tc>
          <w:tcPr>
            <w:tcW w:w="1708" w:type="dxa"/>
          </w:tcPr>
          <w:p w:rsidR="005F30B1" w:rsidRDefault="005F30B1"/>
        </w:tc>
        <w:tc>
          <w:tcPr>
            <w:tcW w:w="1708" w:type="dxa"/>
          </w:tcPr>
          <w:p w:rsidR="005F30B1" w:rsidRDefault="005F30B1"/>
        </w:tc>
      </w:tr>
      <w:tr w:rsidR="005F30B1">
        <w:trPr>
          <w:trHeight w:val="20"/>
        </w:trPr>
        <w:tc>
          <w:tcPr>
            <w:tcW w:w="1708" w:type="dxa"/>
          </w:tcPr>
          <w:p w:rsidR="005F30B1" w:rsidRDefault="00F05400">
            <w:r>
              <w:t>Реквизиты актуальной технологич</w:t>
            </w:r>
            <w:r>
              <w:t>е</w:t>
            </w:r>
            <w:r>
              <w:t>ской карты межведо</w:t>
            </w:r>
            <w:r>
              <w:t>м</w:t>
            </w:r>
            <w:r>
              <w:t>ственного взаимоде</w:t>
            </w:r>
            <w:r>
              <w:t>й</w:t>
            </w:r>
            <w:r>
              <w:t>ствия</w:t>
            </w:r>
          </w:p>
        </w:tc>
        <w:tc>
          <w:tcPr>
            <w:tcW w:w="1434" w:type="dxa"/>
          </w:tcPr>
          <w:p w:rsidR="005F30B1" w:rsidRDefault="00F05400">
            <w:r>
              <w:t>Наимен</w:t>
            </w:r>
            <w:r>
              <w:t>о</w:t>
            </w:r>
            <w:r>
              <w:t>вание з</w:t>
            </w:r>
            <w:r>
              <w:t>а</w:t>
            </w:r>
            <w:r>
              <w:t>прашива</w:t>
            </w:r>
            <w:r>
              <w:t>е</w:t>
            </w:r>
            <w:r>
              <w:t>мого док</w:t>
            </w:r>
            <w:r>
              <w:t>у</w:t>
            </w:r>
            <w:r>
              <w:t>мента (св</w:t>
            </w:r>
            <w:r>
              <w:t>е</w:t>
            </w:r>
            <w:r>
              <w:t>дения)</w:t>
            </w:r>
          </w:p>
        </w:tc>
        <w:tc>
          <w:tcPr>
            <w:tcW w:w="1708" w:type="dxa"/>
          </w:tcPr>
          <w:p w:rsidR="005F30B1" w:rsidRDefault="00F05400">
            <w:r>
              <w:t>Перечень и состав свед</w:t>
            </w:r>
            <w:r>
              <w:t>е</w:t>
            </w:r>
            <w:r>
              <w:t>ний, запраш</w:t>
            </w:r>
            <w:r>
              <w:t>и</w:t>
            </w:r>
            <w:r>
              <w:t>ваемых в ра</w:t>
            </w:r>
            <w:r>
              <w:t>м</w:t>
            </w:r>
            <w:r>
              <w:t>ках межв</w:t>
            </w:r>
            <w:r>
              <w:t>е</w:t>
            </w:r>
            <w:r>
              <w:t>домственного информац</w:t>
            </w:r>
            <w:r>
              <w:t>и</w:t>
            </w:r>
            <w:r>
              <w:t>онного вза</w:t>
            </w:r>
            <w:r>
              <w:t>и</w:t>
            </w:r>
            <w:r>
              <w:t>модействия</w:t>
            </w:r>
          </w:p>
        </w:tc>
        <w:tc>
          <w:tcPr>
            <w:tcW w:w="1675" w:type="dxa"/>
          </w:tcPr>
          <w:p w:rsidR="005F30B1" w:rsidRDefault="00F05400">
            <w:r>
              <w:t>Наименов</w:t>
            </w:r>
            <w:r>
              <w:t>а</w:t>
            </w:r>
            <w:r>
              <w:t xml:space="preserve">ние органа </w:t>
            </w:r>
            <w:r>
              <w:t>(организ</w:t>
            </w:r>
            <w:r>
              <w:t>а</w:t>
            </w:r>
            <w:r>
              <w:t>ции), напра</w:t>
            </w:r>
            <w:r>
              <w:t>в</w:t>
            </w:r>
            <w:r>
              <w:t>ляющего(ей) межведо</w:t>
            </w:r>
            <w:r>
              <w:t>м</w:t>
            </w:r>
            <w:r>
              <w:t>ственный з</w:t>
            </w:r>
            <w:r>
              <w:t>а</w:t>
            </w:r>
            <w:r>
              <w:t>прос</w:t>
            </w:r>
          </w:p>
        </w:tc>
        <w:tc>
          <w:tcPr>
            <w:tcW w:w="1673" w:type="dxa"/>
          </w:tcPr>
          <w:p w:rsidR="005F30B1" w:rsidRDefault="00F05400">
            <w:r>
              <w:t>Наименов</w:t>
            </w:r>
            <w:r>
              <w:t>а</w:t>
            </w:r>
            <w:r>
              <w:t>ние органа (организ</w:t>
            </w:r>
            <w:r>
              <w:t>а</w:t>
            </w:r>
            <w:r>
              <w:t>ции), в адрес которого(ой) направляется межведо</w:t>
            </w:r>
            <w:r>
              <w:t>м</w:t>
            </w:r>
            <w:r>
              <w:t>ственный з</w:t>
            </w:r>
            <w:r>
              <w:t>а</w:t>
            </w:r>
            <w:r>
              <w:t>прос</w:t>
            </w:r>
          </w:p>
        </w:tc>
        <w:tc>
          <w:tcPr>
            <w:tcW w:w="1885" w:type="dxa"/>
          </w:tcPr>
          <w:p w:rsidR="005F30B1" w:rsidRDefault="00F05400">
            <w:r>
              <w:t>SID электро</w:t>
            </w:r>
            <w:r>
              <w:t>н</w:t>
            </w:r>
            <w:r>
              <w:t>ного серв</w:t>
            </w:r>
            <w:r>
              <w:t>и</w:t>
            </w:r>
            <w:r>
              <w:t>са/наименование вида сведений</w:t>
            </w:r>
          </w:p>
        </w:tc>
        <w:tc>
          <w:tcPr>
            <w:tcW w:w="1710" w:type="dxa"/>
          </w:tcPr>
          <w:p w:rsidR="005F30B1" w:rsidRDefault="00F05400">
            <w:r>
              <w:t>Срок ос</w:t>
            </w:r>
            <w:r>
              <w:t>у</w:t>
            </w:r>
            <w:r>
              <w:t>ществления межведо</w:t>
            </w:r>
            <w:r>
              <w:t>м</w:t>
            </w:r>
            <w:r>
              <w:t>ственного информац</w:t>
            </w:r>
            <w:r>
              <w:t>и</w:t>
            </w:r>
            <w:r>
              <w:t>онного в</w:t>
            </w:r>
            <w:r>
              <w:t>за</w:t>
            </w:r>
            <w:r>
              <w:t>и</w:t>
            </w:r>
            <w:r>
              <w:t>модействия</w:t>
            </w:r>
          </w:p>
        </w:tc>
        <w:tc>
          <w:tcPr>
            <w:tcW w:w="1708" w:type="dxa"/>
          </w:tcPr>
          <w:p w:rsidR="005F30B1" w:rsidRDefault="00F05400">
            <w:r>
              <w:t>Формы (ша</w:t>
            </w:r>
            <w:r>
              <w:t>б</w:t>
            </w:r>
            <w:r>
              <w:t>лоны) межв</w:t>
            </w:r>
            <w:r>
              <w:t>е</w:t>
            </w:r>
            <w:r>
              <w:t>домственного запроса и о</w:t>
            </w:r>
            <w:r>
              <w:t>т</w:t>
            </w:r>
            <w:r>
              <w:t>вета на ме</w:t>
            </w:r>
            <w:r>
              <w:t>ж</w:t>
            </w:r>
            <w:r>
              <w:t>ведомстве</w:t>
            </w:r>
            <w:r>
              <w:t>н</w:t>
            </w:r>
            <w:r>
              <w:t>ный запрос</w:t>
            </w:r>
          </w:p>
        </w:tc>
        <w:tc>
          <w:tcPr>
            <w:tcW w:w="1708" w:type="dxa"/>
          </w:tcPr>
          <w:p w:rsidR="005F30B1" w:rsidRDefault="00F05400">
            <w:r>
              <w:t>Образцы з</w:t>
            </w:r>
            <w:r>
              <w:t>а</w:t>
            </w:r>
            <w:r>
              <w:t>полнения форм межв</w:t>
            </w:r>
            <w:r>
              <w:t>е</w:t>
            </w:r>
            <w:r>
              <w:t>домственного запроса и о</w:t>
            </w:r>
            <w:r>
              <w:t>т</w:t>
            </w:r>
            <w:r>
              <w:t>вета на ме</w:t>
            </w:r>
            <w:r>
              <w:t>ж</w:t>
            </w:r>
            <w:r>
              <w:t>ведомстве</w:t>
            </w:r>
            <w:r>
              <w:t>н</w:t>
            </w:r>
            <w:r>
              <w:t>ный запрос</w:t>
            </w:r>
          </w:p>
        </w:tc>
      </w:tr>
      <w:tr w:rsidR="005F30B1">
        <w:trPr>
          <w:trHeight w:val="20"/>
        </w:trPr>
        <w:tc>
          <w:tcPr>
            <w:tcW w:w="1708" w:type="dxa"/>
          </w:tcPr>
          <w:p w:rsidR="005F30B1" w:rsidRDefault="00F05400">
            <w:r>
              <w:t>1</w:t>
            </w:r>
          </w:p>
        </w:tc>
        <w:tc>
          <w:tcPr>
            <w:tcW w:w="1434" w:type="dxa"/>
          </w:tcPr>
          <w:p w:rsidR="005F30B1" w:rsidRDefault="00F05400">
            <w:r>
              <w:t>2</w:t>
            </w:r>
          </w:p>
        </w:tc>
        <w:tc>
          <w:tcPr>
            <w:tcW w:w="1708" w:type="dxa"/>
          </w:tcPr>
          <w:p w:rsidR="005F30B1" w:rsidRDefault="00F05400">
            <w:r>
              <w:t>3</w:t>
            </w:r>
          </w:p>
        </w:tc>
        <w:tc>
          <w:tcPr>
            <w:tcW w:w="1675" w:type="dxa"/>
          </w:tcPr>
          <w:p w:rsidR="005F30B1" w:rsidRDefault="00F05400">
            <w:r>
              <w:t>4</w:t>
            </w:r>
          </w:p>
        </w:tc>
        <w:tc>
          <w:tcPr>
            <w:tcW w:w="1673" w:type="dxa"/>
          </w:tcPr>
          <w:p w:rsidR="005F30B1" w:rsidRDefault="00F05400">
            <w:r>
              <w:t>5</w:t>
            </w:r>
          </w:p>
        </w:tc>
        <w:tc>
          <w:tcPr>
            <w:tcW w:w="1885" w:type="dxa"/>
          </w:tcPr>
          <w:p w:rsidR="005F30B1" w:rsidRDefault="00F05400">
            <w:r>
              <w:t>6</w:t>
            </w:r>
          </w:p>
        </w:tc>
        <w:tc>
          <w:tcPr>
            <w:tcW w:w="1710" w:type="dxa"/>
          </w:tcPr>
          <w:p w:rsidR="005F30B1" w:rsidRDefault="00F05400">
            <w:r>
              <w:t>7</w:t>
            </w:r>
          </w:p>
        </w:tc>
        <w:tc>
          <w:tcPr>
            <w:tcW w:w="1708" w:type="dxa"/>
          </w:tcPr>
          <w:p w:rsidR="005F30B1" w:rsidRDefault="00F05400">
            <w:r>
              <w:t>8</w:t>
            </w:r>
          </w:p>
        </w:tc>
        <w:tc>
          <w:tcPr>
            <w:tcW w:w="1708" w:type="dxa"/>
          </w:tcPr>
          <w:p w:rsidR="005F30B1" w:rsidRDefault="00F05400">
            <w:r>
              <w:t>9</w:t>
            </w:r>
          </w:p>
        </w:tc>
      </w:tr>
      <w:tr w:rsidR="005F30B1">
        <w:trPr>
          <w:trHeight w:val="20"/>
        </w:trPr>
        <w:tc>
          <w:tcPr>
            <w:tcW w:w="1708" w:type="dxa"/>
          </w:tcPr>
          <w:p w:rsidR="005F30B1" w:rsidRDefault="00F05400">
            <w:r>
              <w:t>-</w:t>
            </w:r>
          </w:p>
        </w:tc>
        <w:tc>
          <w:tcPr>
            <w:tcW w:w="1434" w:type="dxa"/>
          </w:tcPr>
          <w:p w:rsidR="005F30B1" w:rsidRDefault="00F05400">
            <w:r>
              <w:t>-</w:t>
            </w:r>
          </w:p>
        </w:tc>
        <w:tc>
          <w:tcPr>
            <w:tcW w:w="1708" w:type="dxa"/>
          </w:tcPr>
          <w:p w:rsidR="005F30B1" w:rsidRDefault="00F05400">
            <w:r>
              <w:t>-</w:t>
            </w:r>
          </w:p>
        </w:tc>
        <w:tc>
          <w:tcPr>
            <w:tcW w:w="1675" w:type="dxa"/>
          </w:tcPr>
          <w:p w:rsidR="005F30B1" w:rsidRDefault="00F05400">
            <w:r>
              <w:t>-</w:t>
            </w:r>
          </w:p>
        </w:tc>
        <w:tc>
          <w:tcPr>
            <w:tcW w:w="1673" w:type="dxa"/>
          </w:tcPr>
          <w:p w:rsidR="005F30B1" w:rsidRDefault="00F05400">
            <w:r>
              <w:t>-</w:t>
            </w:r>
          </w:p>
        </w:tc>
        <w:tc>
          <w:tcPr>
            <w:tcW w:w="1885" w:type="dxa"/>
          </w:tcPr>
          <w:p w:rsidR="005F30B1" w:rsidRDefault="00F05400">
            <w:r>
              <w:t>-</w:t>
            </w:r>
          </w:p>
        </w:tc>
        <w:tc>
          <w:tcPr>
            <w:tcW w:w="1710" w:type="dxa"/>
          </w:tcPr>
          <w:p w:rsidR="005F30B1" w:rsidRDefault="00F05400">
            <w:r>
              <w:t>-</w:t>
            </w:r>
          </w:p>
        </w:tc>
        <w:tc>
          <w:tcPr>
            <w:tcW w:w="1708" w:type="dxa"/>
          </w:tcPr>
          <w:p w:rsidR="005F30B1" w:rsidRDefault="00F05400">
            <w:r>
              <w:t>-</w:t>
            </w:r>
          </w:p>
        </w:tc>
        <w:tc>
          <w:tcPr>
            <w:tcW w:w="1708" w:type="dxa"/>
          </w:tcPr>
          <w:p w:rsidR="005F30B1" w:rsidRDefault="00F05400">
            <w:r>
              <w:t>-</w:t>
            </w:r>
          </w:p>
        </w:tc>
      </w:tr>
    </w:tbl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tbl>
      <w:tblPr>
        <w:tblW w:w="15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2019"/>
        <w:gridCol w:w="2159"/>
        <w:gridCol w:w="2945"/>
        <w:gridCol w:w="2128"/>
        <w:gridCol w:w="2129"/>
        <w:gridCol w:w="1710"/>
        <w:gridCol w:w="768"/>
        <w:gridCol w:w="786"/>
      </w:tblGrid>
      <w:tr w:rsidR="005F30B1">
        <w:trPr>
          <w:trHeight w:val="375"/>
        </w:trPr>
        <w:tc>
          <w:tcPr>
            <w:tcW w:w="15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Раздел 6. Результат </w:t>
            </w:r>
            <w:r>
              <w:rPr>
                <w:b/>
                <w:bCs/>
                <w:color w:val="000000"/>
                <w:sz w:val="28"/>
                <w:szCs w:val="28"/>
              </w:rPr>
              <w:t>"подуслуги"</w:t>
            </w:r>
          </w:p>
        </w:tc>
      </w:tr>
      <w:tr w:rsidR="005F30B1">
        <w:trPr>
          <w:trHeight w:hRule="exact" w:val="30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0B1">
        <w:trPr>
          <w:trHeight w:val="885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мент/документы, являющийся(иеся) результатом "по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услуги"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менту/документам, являющемуся(имся) результатом "по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услуги"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результата "подуслуги" (положител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ный/отрицательный)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>
              <w:rPr>
                <w:color w:val="000000"/>
                <w:sz w:val="20"/>
                <w:szCs w:val="20"/>
              </w:rPr>
              <w:t>докуме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та/документов, явл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ющегося(ихся)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зультатом "подусл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ги"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докуме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та/документов, явл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ющегося(ихся)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зультатом "подусл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ги"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Способы пол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чения результата "подуслуги"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хранения не востреб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ванных заяв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телем резул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татов "по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услуги"</w:t>
            </w:r>
          </w:p>
        </w:tc>
      </w:tr>
      <w:tr w:rsidR="005F30B1">
        <w:trPr>
          <w:trHeight w:val="300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МФЦ</w:t>
            </w:r>
          </w:p>
        </w:tc>
      </w:tr>
      <w:tr w:rsidR="005F30B1">
        <w:trPr>
          <w:trHeight w:val="30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F30B1">
        <w:trPr>
          <w:trHeight w:val="184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о 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товке документации по планировке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установленной форме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установленной форме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 МФЦ в виде документа,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держащего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 из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систем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ганов,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ставляющих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ударственные услуги; </w:t>
            </w:r>
            <w:r>
              <w:rPr>
                <w:sz w:val="20"/>
                <w:szCs w:val="20"/>
              </w:rPr>
              <w:br/>
              <w:t>2) на Едином портале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услуг в виде электро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документа;</w:t>
            </w:r>
            <w:r>
              <w:rPr>
                <w:sz w:val="20"/>
                <w:szCs w:val="20"/>
              </w:rPr>
              <w:br/>
              <w:t>3) почтовая связь;</w:t>
            </w:r>
            <w:r>
              <w:rPr>
                <w:sz w:val="20"/>
                <w:szCs w:val="20"/>
              </w:rPr>
              <w:br/>
              <w:t>4) в органе, предоставля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щем услугу, н</w:t>
            </w:r>
            <w:r>
              <w:rPr>
                <w:sz w:val="20"/>
                <w:szCs w:val="20"/>
              </w:rPr>
              <w:t>а бумажном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мес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ца</w:t>
            </w:r>
          </w:p>
        </w:tc>
      </w:tr>
      <w:tr w:rsidR="005F30B1">
        <w:trPr>
          <w:trHeight w:val="7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об утве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ждении документ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по планировке территории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установленной форме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установленной форме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мес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ца</w:t>
            </w:r>
          </w:p>
        </w:tc>
      </w:tr>
      <w:tr w:rsidR="005F30B1">
        <w:trPr>
          <w:trHeight w:val="94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Письмо-отказ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мес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ца</w:t>
            </w:r>
          </w:p>
        </w:tc>
      </w:tr>
    </w:tbl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tbl>
      <w:tblPr>
        <w:tblW w:w="15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"/>
        <w:gridCol w:w="2212"/>
        <w:gridCol w:w="2939"/>
        <w:gridCol w:w="2915"/>
        <w:gridCol w:w="2183"/>
        <w:gridCol w:w="2068"/>
        <w:gridCol w:w="2308"/>
      </w:tblGrid>
      <w:tr w:rsidR="005F30B1">
        <w:trPr>
          <w:trHeight w:val="20"/>
        </w:trPr>
        <w:tc>
          <w:tcPr>
            <w:tcW w:w="1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7. "Технологические процессы предоставления "подуслуги"</w:t>
            </w:r>
          </w:p>
        </w:tc>
      </w:tr>
      <w:tr w:rsidR="005F30B1">
        <w:trPr>
          <w:trHeight w:hRule="exact"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проц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дуры процесса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Особенности исполнения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цедуры процесса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проц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дуры процесса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Ресурсы, необход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мые для выполнения</w:t>
            </w:r>
            <w:r>
              <w:rPr>
                <w:color w:val="000000"/>
                <w:sz w:val="20"/>
                <w:szCs w:val="20"/>
              </w:rPr>
              <w:t xml:space="preserve"> процедуры процесса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документов, необходимые для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полнения процедуры процесса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5F30B1">
        <w:trPr>
          <w:trHeight w:val="20"/>
        </w:trPr>
        <w:tc>
          <w:tcPr>
            <w:tcW w:w="1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подуслуги:</w:t>
            </w:r>
            <w:r>
              <w:rPr>
                <w:color w:val="000000"/>
                <w:sz w:val="20"/>
                <w:szCs w:val="20"/>
              </w:rPr>
              <w:br/>
              <w:t>Подготовка и утверждение документации по планировке территории</w:t>
            </w:r>
          </w:p>
        </w:tc>
      </w:tr>
      <w:tr w:rsidR="005F30B1">
        <w:trPr>
          <w:trHeight w:val="20"/>
        </w:trPr>
        <w:tc>
          <w:tcPr>
            <w:tcW w:w="1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Прием заявления и документов, их регистрация и передача из МФЦ в Орган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личн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заявителя или его представителя, а также его полномочий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личности заяв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теля (представителя заявителя) и его полномочий производи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ся посредством предъявления документа, удостоверяющего личность заявителя, и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мента, подтв</w:t>
            </w:r>
            <w:r>
              <w:rPr>
                <w:color w:val="000000"/>
                <w:sz w:val="20"/>
                <w:szCs w:val="20"/>
              </w:rPr>
              <w:t>ерждающего его полномочия, которые указаны в Разделе 3 настоящей техн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логической схемы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ем и регистрацию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явления о предоста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лении муниципальной услуги и документо</w:t>
            </w:r>
            <w:r>
              <w:rPr>
                <w:color w:val="000000"/>
                <w:sz w:val="20"/>
                <w:szCs w:val="20"/>
              </w:rPr>
              <w:t>в (сотрудник МФЦ)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ступ к базе данных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 наличие обязательных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Критериями принятия решения о приеме (отказе в приеме)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явления и приложенных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 является наличие (о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сутствие) оснований для</w:t>
            </w:r>
            <w:r>
              <w:rPr>
                <w:color w:val="000000"/>
                <w:sz w:val="20"/>
                <w:szCs w:val="20"/>
              </w:rPr>
              <w:t xml:space="preserve"> отказа в приеме документов, устано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ленное по результатам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смотрения документов, пре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ставленных заявителем.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течение одного рабочего дня со дня получения заявления о предоставлении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ем и регистр</w:t>
            </w:r>
            <w:r>
              <w:rPr>
                <w:color w:val="000000"/>
                <w:sz w:val="20"/>
                <w:szCs w:val="20"/>
              </w:rPr>
              <w:t>ацию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явления о предоста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лении муниципальной услуги и документов (сотрудник МФЦ)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ступ к базе данных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 к техн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логической схеме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полноты и правильности офор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ления представленных документов</w:t>
            </w: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B1" w:rsidRDefault="005F30B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заявления и прилагаемых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заявления и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ментов, необходимых для предоставления услуги, прои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водится посредством АИС МФЦ с последующим форм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рованием расписки о приеме документов в </w:t>
            </w:r>
            <w:r>
              <w:rPr>
                <w:color w:val="000000"/>
                <w:sz w:val="20"/>
                <w:szCs w:val="20"/>
              </w:rPr>
              <w:t>двух экземпл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рах, на которых проставляются подписи сотрудника МФЦ и заявителя. Один экземпляр расписки отдается заявителю, второй - вкладывается в сфо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lastRenderedPageBreak/>
              <w:t>мированный пакет документов для передачи в Орган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момент обращения заявителя за предоставлением услуги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олжностное лицо, ответственное за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ем и регистрацию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явления о предоста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лении муниципальной услуги и документов (сотрудник МФЦ)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ступ к базе данных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пакета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 в Орган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Сформированный пакет </w:t>
            </w:r>
            <w:r>
              <w:rPr>
                <w:color w:val="000000"/>
                <w:sz w:val="20"/>
                <w:szCs w:val="20"/>
              </w:rPr>
              <w:t>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 передается в Орган по реестру, составленному в двух экземплярах с отметкой о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редаче.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позднее следующего раб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чего дня после приема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 от заявителя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редачу документов в Орган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Компьютер, принтер, </w:t>
            </w:r>
            <w:r>
              <w:rPr>
                <w:color w:val="000000"/>
                <w:sz w:val="20"/>
                <w:szCs w:val="20"/>
              </w:rPr>
              <w:t>сканер,ксерокс,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ступ к базе данных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пакета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 в Органе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Сформированный пакет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получения документов из МФЦ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должностное лицо, </w:t>
            </w:r>
            <w:r>
              <w:rPr>
                <w:color w:val="000000"/>
                <w:sz w:val="20"/>
                <w:szCs w:val="20"/>
              </w:rPr>
              <w:t>ответственное за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ем и регистрацию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явления о предоста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лении муниципальной услуги и документов (сотрудник Органа)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ступ к базе данных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5F30B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30B1">
        <w:trPr>
          <w:trHeight w:val="20"/>
        </w:trPr>
        <w:tc>
          <w:tcPr>
            <w:tcW w:w="1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Направление в порядке межведомственного информационного взаимодействия запрос</w:t>
            </w:r>
            <w:r>
              <w:rPr>
                <w:b/>
                <w:bCs/>
                <w:color w:val="000000"/>
              </w:rPr>
              <w:t>ов на предоставление документов, необход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мых для предоставления муниципальной услуги, которые находятся в распоряжении государственных органов, органов местного с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моуправления и иных организаций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30B1">
        <w:trPr>
          <w:trHeight w:val="20"/>
        </w:trPr>
        <w:tc>
          <w:tcPr>
            <w:tcW w:w="1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Рассмотрение документов, представленных </w:t>
            </w:r>
            <w:r>
              <w:rPr>
                <w:b/>
                <w:bCs/>
                <w:color w:val="000000"/>
              </w:rPr>
              <w:t>заявителем, и ответов на запросы, полученных в результате межведомственного взаим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действия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Критериями принятия решения о приеме (отказе в приеме)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явления и документов является наличие (отсутствие) основ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ний для отказа в приеме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ментов, установленное по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зультатам рассмотрения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ментов, представленных заяв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телем и полученным в резул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тате </w:t>
            </w:r>
            <w:r>
              <w:rPr>
                <w:color w:val="000000"/>
                <w:sz w:val="20"/>
                <w:szCs w:val="20"/>
              </w:rPr>
              <w:t>межведомственного вза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модействия. </w:t>
            </w:r>
            <w:r>
              <w:rPr>
                <w:color w:val="000000"/>
                <w:sz w:val="20"/>
                <w:szCs w:val="20"/>
              </w:rPr>
              <w:br/>
              <w:t xml:space="preserve"> Если в ответе на запрос, пол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ченный в результате межв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домственного информационн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взаимодействия, получен ответ об отсутствии необход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мых документов (сведений), либо установлено наличие 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нований для отказа в приеме док</w:t>
            </w:r>
            <w:r>
              <w:rPr>
                <w:color w:val="000000"/>
                <w:sz w:val="20"/>
                <w:szCs w:val="20"/>
              </w:rPr>
              <w:t xml:space="preserve">ументов, то осуществляется </w:t>
            </w:r>
            <w:r>
              <w:rPr>
                <w:color w:val="000000"/>
                <w:sz w:val="20"/>
                <w:szCs w:val="20"/>
              </w:rPr>
              <w:lastRenderedPageBreak/>
              <w:t>подготовка мотивированного отказа в приеме документов.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течение одного рабочего дня со дня получения уполном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ченными должностными лиц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заявления, прилагаемых заявителем документов и отв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тов на запросы, полученных в результате </w:t>
            </w:r>
            <w:r>
              <w:rPr>
                <w:color w:val="000000"/>
                <w:sz w:val="20"/>
                <w:szCs w:val="20"/>
              </w:rPr>
              <w:t>межведомственного взаимодействия.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30B1">
        <w:trPr>
          <w:trHeight w:val="20"/>
        </w:trPr>
        <w:tc>
          <w:tcPr>
            <w:tcW w:w="1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 Принятие решения о предоставлении муниципальной услуги (отказе в предоставлении муниципальной услуги) и передача результ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та в МФЦ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принятие решения о </w:t>
            </w:r>
            <w:r>
              <w:rPr>
                <w:color w:val="000000"/>
                <w:sz w:val="20"/>
                <w:szCs w:val="20"/>
              </w:rPr>
              <w:t>предоставлении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ципальной услуги (о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казе в предоставлении муниципальной усл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ги)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проверка наличия оснований для отказа в предоставлении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услуги и принимается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шение о предоставлении либо отказе в предоставлении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ципальной </w:t>
            </w:r>
            <w:r>
              <w:rPr>
                <w:color w:val="000000"/>
                <w:sz w:val="20"/>
                <w:szCs w:val="20"/>
              </w:rPr>
              <w:t>услуги.</w:t>
            </w:r>
            <w:r>
              <w:rPr>
                <w:color w:val="000000"/>
                <w:sz w:val="20"/>
                <w:szCs w:val="20"/>
              </w:rPr>
              <w:br/>
              <w:t>Ответственный исполнитель осуществляет проверку пре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ставленных документов,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ментации по планировке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ритории на соответствие 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бованиям, указанным в части 10 статьи 45 Градостроител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кодекса РФ и готовит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шение о подготовке докуме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тации п</w:t>
            </w:r>
            <w:r>
              <w:rPr>
                <w:color w:val="000000"/>
                <w:sz w:val="20"/>
                <w:szCs w:val="20"/>
              </w:rPr>
              <w:t>о планировке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рии либо направляет предста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ленную документацию на утверждение высшему дол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ностному лицу органа местн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самоуправления (готовит решение об отклонении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ментации и направлении ее на доработку). До утверждения документации ответственны</w:t>
            </w:r>
            <w:r>
              <w:rPr>
                <w:color w:val="000000"/>
                <w:sz w:val="20"/>
                <w:szCs w:val="20"/>
              </w:rPr>
              <w:t>й исполнитель обеспечивает об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зательное рассмотрение прое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планировки территории на общественных обсуждениях или публичных слушаниях и опубликование заключения о результатах таких обществе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обсуждений или публи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 xml:space="preserve">ных слушаний. Ответственный исполнитель </w:t>
            </w:r>
            <w:r>
              <w:rPr>
                <w:color w:val="000000"/>
                <w:sz w:val="20"/>
                <w:szCs w:val="20"/>
              </w:rPr>
              <w:t xml:space="preserve">готовит проект документа (постановления) о </w:t>
            </w:r>
            <w:r>
              <w:rPr>
                <w:color w:val="000000"/>
                <w:sz w:val="20"/>
                <w:szCs w:val="20"/>
              </w:rPr>
              <w:lastRenderedPageBreak/>
              <w:t>подготовке документации по планировке территории или об утверждении документации по планировке территории (либо мотивированного отказа в утверждении) и направляет высшему должностному лицу органа местного самоупра</w:t>
            </w:r>
            <w:r>
              <w:rPr>
                <w:color w:val="000000"/>
                <w:sz w:val="20"/>
                <w:szCs w:val="20"/>
              </w:rPr>
              <w:t>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течение 10 рабочих дней со дня получения уполномоче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должностными лицами заявления о принятии решения о подготовке документации по планировке территории;     в течение 15 рабочих дней со дня получения уполномоче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ными должностными лицами </w:t>
            </w:r>
            <w:r>
              <w:rPr>
                <w:color w:val="000000"/>
                <w:sz w:val="20"/>
                <w:szCs w:val="20"/>
              </w:rPr>
              <w:t>заявления о принятии решения об утверждении документации по планировке территории; в течение 75 рабочих дней со дня получения уполномоче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должностными лицами заявления о подготовке расп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ряжения об утверждении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кументации по планировке территории в слу</w:t>
            </w:r>
            <w:r>
              <w:rPr>
                <w:color w:val="000000"/>
                <w:sz w:val="20"/>
                <w:szCs w:val="20"/>
              </w:rPr>
              <w:t>чае провед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публичных слушаний или общественных обсуждений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результата оказания услуги в МФЦ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 оказания услуги направляется в МФЦ по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естру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олного рабочего дня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результата ок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зания услуги в МФЦ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Резельтат оказания услуги принимается по реестру с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меткой о получении. Произв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дится внесение информации о приеме документов в АИС МФЦ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приема документов</w:t>
            </w:r>
            <w:r>
              <w:rPr>
                <w:color w:val="000000"/>
                <w:sz w:val="20"/>
                <w:szCs w:val="20"/>
              </w:rPr>
              <w:t xml:space="preserve"> из Органа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должностноге лицо, ответственное за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ем готовых докуме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тов из Органа (с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трудник МФЦ)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ступ к базе данных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30B1">
        <w:trPr>
          <w:trHeight w:val="20"/>
        </w:trPr>
        <w:tc>
          <w:tcPr>
            <w:tcW w:w="1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Уведомление заявителя о принятом решении и выдача результата оказания услуги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Уведомление </w:t>
            </w:r>
            <w:r>
              <w:rPr>
                <w:color w:val="000000"/>
                <w:sz w:val="20"/>
                <w:szCs w:val="20"/>
              </w:rPr>
              <w:t>заявит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ля о принятом реш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осуществляется по 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ланию заявителя: лично, по почте заказным письмом с ув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домлением, либо в электро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ной форме в личный кабинет заявителя (при направлении заявления через Портал. В да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ном случае документы гот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вятся в фор</w:t>
            </w:r>
            <w:r>
              <w:rPr>
                <w:color w:val="000000"/>
                <w:sz w:val="20"/>
                <w:szCs w:val="20"/>
              </w:rPr>
              <w:t>мате pdf, подпис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ваются открепленной квалиф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цированной электронной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писью уполномоченного дол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течение 3-х дней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уполномоченными должностными лиц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органа местного самоуправления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тер,сканер, ксерокс, почтовый конверт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заявит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ля о нахождении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зультата оказания услуги в МФЦ и о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товности к получению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Уведомление </w:t>
            </w:r>
            <w:r>
              <w:rPr>
                <w:color w:val="000000"/>
                <w:sz w:val="20"/>
                <w:szCs w:val="20"/>
              </w:rPr>
              <w:t>заявителя прои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ходит посредством телефонной связи, SMS-оповещения, по адресу электронной почты, </w:t>
            </w:r>
            <w:r>
              <w:rPr>
                <w:color w:val="000000"/>
                <w:sz w:val="20"/>
                <w:szCs w:val="20"/>
              </w:rPr>
              <w:lastRenderedPageBreak/>
              <w:t>либо иным доступным МФЦ способом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день приема документов из Органа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должностноге лицо, ответственное за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ем готовых докуме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тов из Органа (с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трудник МФЦ)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Компь</w:t>
            </w:r>
            <w:r>
              <w:rPr>
                <w:color w:val="000000"/>
                <w:sz w:val="20"/>
                <w:szCs w:val="20"/>
              </w:rPr>
              <w:t>ютер, принтер, сканер,ксерокс,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ступ к базе данных, доступ к средствам </w:t>
            </w:r>
            <w:r>
              <w:rPr>
                <w:color w:val="000000"/>
                <w:sz w:val="20"/>
                <w:szCs w:val="20"/>
              </w:rPr>
              <w:lastRenderedPageBreak/>
              <w:t>коммуникации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результата оказания услуги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результата оказания услуги осуществляется заяв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телю (представителю заявит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ля) при предъявлении распи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 документа, удостове</w:t>
            </w:r>
            <w:r>
              <w:rPr>
                <w:color w:val="000000"/>
                <w:sz w:val="20"/>
                <w:szCs w:val="20"/>
              </w:rPr>
              <w:t>ря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щего его личность, а также документа подтверждающего полномочия представителя заявителя (при обращении представителя). Вносится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формация о выдаче результата в АИС МФЦ.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выдачей результата оказ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должностное </w:t>
            </w:r>
            <w:r>
              <w:rPr>
                <w:color w:val="000000"/>
                <w:sz w:val="20"/>
                <w:szCs w:val="20"/>
              </w:rPr>
              <w:t>лицо, ответственное за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дачу готовых док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ментов заявителям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ступ к базе данных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нево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требованных докуме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тов в Орган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Если заявитель не обратился за получением результата оказ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услуги, невостребованны</w:t>
            </w:r>
            <w:r>
              <w:rPr>
                <w:color w:val="000000"/>
                <w:sz w:val="20"/>
                <w:szCs w:val="20"/>
              </w:rPr>
              <w:t>е документы направляются в Орган по реестру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три месяца после пол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чения результата из Органа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редачу документов в Орган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ступ к базе данных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30B1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тов, принятых </w:t>
            </w:r>
            <w:r>
              <w:rPr>
                <w:color w:val="000000"/>
                <w:sz w:val="20"/>
                <w:szCs w:val="20"/>
              </w:rPr>
              <w:t>органом местного самоупра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ления, в информац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онной системе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чения градостроител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Размещают материалы в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формационной системе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градостроительной деятельности с приложением  копии решения (постановл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ния) об утверждении  докуме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тации по планировке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14-ти дней со дня принятия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B1" w:rsidRDefault="00F054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прик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зом Минрегиона РФ от 30.08.2007 № 85 "Об утверж</w:t>
            </w:r>
            <w:r>
              <w:rPr>
                <w:color w:val="000000"/>
                <w:sz w:val="20"/>
                <w:szCs w:val="20"/>
              </w:rPr>
              <w:t>дении докуме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тов по ведению инфо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мационной системы обеспечения градостр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ительной деятельности"</w:t>
            </w:r>
          </w:p>
        </w:tc>
      </w:tr>
    </w:tbl>
    <w:p w:rsidR="005F30B1" w:rsidRDefault="005F30B1"/>
    <w:p w:rsidR="005F30B1" w:rsidRDefault="00F0540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>LINK Excel.Sheet.12 "C:\\Users\\admin\\Desktop\\отредактировать (1)\\3. Подготовка и утверждение документации по планировке территории\\TS-Подг и утв ППТ.xlsx"</w:instrText>
      </w:r>
      <w:r>
        <w:instrText xml:space="preserve"> "Раздел 8!R1C1:R6C11" \a \f 5 \h  \* MERGEFORMAT</w:instrText>
      </w:r>
      <w:r>
        <w:fldChar w:fldCharType="separate"/>
      </w:r>
    </w:p>
    <w:p w:rsidR="005F30B1" w:rsidRDefault="00F05400">
      <w:r>
        <w:fldChar w:fldCharType="end"/>
      </w:r>
    </w:p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tbl>
      <w:tblPr>
        <w:tblStyle w:val="af7"/>
        <w:tblW w:w="15211" w:type="dxa"/>
        <w:tblLayout w:type="fixed"/>
        <w:tblLook w:val="04A0" w:firstRow="1" w:lastRow="0" w:firstColumn="1" w:lastColumn="0" w:noHBand="0" w:noVBand="1"/>
      </w:tblPr>
      <w:tblGrid>
        <w:gridCol w:w="1878"/>
        <w:gridCol w:w="1759"/>
        <w:gridCol w:w="1876"/>
        <w:gridCol w:w="2008"/>
        <w:gridCol w:w="2055"/>
        <w:gridCol w:w="3585"/>
        <w:gridCol w:w="2050"/>
      </w:tblGrid>
      <w:tr w:rsidR="005F30B1">
        <w:trPr>
          <w:trHeight w:val="690"/>
        </w:trPr>
        <w:tc>
          <w:tcPr>
            <w:tcW w:w="15210" w:type="dxa"/>
            <w:gridSpan w:val="7"/>
          </w:tcPr>
          <w:p w:rsidR="005F30B1" w:rsidRDefault="00F05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8. "Особенности предоставления "подуслуги" в электронной форме"</w:t>
            </w:r>
          </w:p>
        </w:tc>
      </w:tr>
      <w:tr w:rsidR="005F30B1">
        <w:trPr>
          <w:trHeight w:hRule="exact" w:val="300"/>
        </w:trPr>
        <w:tc>
          <w:tcPr>
            <w:tcW w:w="1877" w:type="dxa"/>
          </w:tcPr>
          <w:p w:rsidR="005F30B1" w:rsidRDefault="005F30B1"/>
        </w:tc>
        <w:tc>
          <w:tcPr>
            <w:tcW w:w="1759" w:type="dxa"/>
          </w:tcPr>
          <w:p w:rsidR="005F30B1" w:rsidRDefault="005F30B1"/>
        </w:tc>
        <w:tc>
          <w:tcPr>
            <w:tcW w:w="1876" w:type="dxa"/>
          </w:tcPr>
          <w:p w:rsidR="005F30B1" w:rsidRDefault="005F30B1"/>
        </w:tc>
        <w:tc>
          <w:tcPr>
            <w:tcW w:w="2008" w:type="dxa"/>
          </w:tcPr>
          <w:p w:rsidR="005F30B1" w:rsidRDefault="005F30B1"/>
        </w:tc>
        <w:tc>
          <w:tcPr>
            <w:tcW w:w="2055" w:type="dxa"/>
          </w:tcPr>
          <w:p w:rsidR="005F30B1" w:rsidRDefault="005F30B1"/>
        </w:tc>
        <w:tc>
          <w:tcPr>
            <w:tcW w:w="3585" w:type="dxa"/>
          </w:tcPr>
          <w:p w:rsidR="005F30B1" w:rsidRDefault="005F30B1"/>
        </w:tc>
        <w:tc>
          <w:tcPr>
            <w:tcW w:w="2050" w:type="dxa"/>
          </w:tcPr>
          <w:p w:rsidR="005F30B1" w:rsidRDefault="005F30B1"/>
        </w:tc>
      </w:tr>
      <w:tr w:rsidR="005F30B1">
        <w:trPr>
          <w:trHeight w:val="2040"/>
        </w:trPr>
        <w:tc>
          <w:tcPr>
            <w:tcW w:w="1877" w:type="dxa"/>
          </w:tcPr>
          <w:p w:rsidR="005F30B1" w:rsidRDefault="00F05400">
            <w:r>
              <w:t>Способ получ</w:t>
            </w:r>
            <w:r>
              <w:t>е</w:t>
            </w:r>
            <w:r>
              <w:t>ния заявителем информации о сроках и поря</w:t>
            </w:r>
            <w:r>
              <w:t>д</w:t>
            </w:r>
            <w:r>
              <w:t>ке предоста</w:t>
            </w:r>
            <w:r>
              <w:t>в</w:t>
            </w:r>
            <w:r>
              <w:t>ления "по</w:t>
            </w:r>
            <w:r>
              <w:t>д</w:t>
            </w:r>
            <w:r>
              <w:t>услуги"</w:t>
            </w:r>
          </w:p>
        </w:tc>
        <w:tc>
          <w:tcPr>
            <w:tcW w:w="1759" w:type="dxa"/>
          </w:tcPr>
          <w:p w:rsidR="005F30B1" w:rsidRDefault="00F05400">
            <w:r>
              <w:t xml:space="preserve">Способ записи на прием в </w:t>
            </w:r>
            <w:r>
              <w:t>о</w:t>
            </w:r>
            <w:r>
              <w:t>р</w:t>
            </w:r>
            <w:r>
              <w:t>ган, МФЦ для подачи запр</w:t>
            </w:r>
            <w:r>
              <w:t>о</w:t>
            </w:r>
            <w:r>
              <w:t>са о пред</w:t>
            </w:r>
            <w:r>
              <w:t>о</w:t>
            </w:r>
            <w:r>
              <w:t>ставлении "подуслуги"</w:t>
            </w:r>
          </w:p>
        </w:tc>
        <w:tc>
          <w:tcPr>
            <w:tcW w:w="1876" w:type="dxa"/>
          </w:tcPr>
          <w:p w:rsidR="005F30B1" w:rsidRDefault="00F05400">
            <w:r>
              <w:t>Способ форм</w:t>
            </w:r>
            <w:r>
              <w:t>и</w:t>
            </w:r>
            <w:r>
              <w:t>рования запр</w:t>
            </w:r>
            <w:r>
              <w:t>о</w:t>
            </w:r>
            <w:r>
              <w:t>са о предоста</w:t>
            </w:r>
            <w:r>
              <w:t>в</w:t>
            </w:r>
            <w:r>
              <w:t>лении "по</w:t>
            </w:r>
            <w:r>
              <w:t>д</w:t>
            </w:r>
            <w:r>
              <w:t>услуги"</w:t>
            </w:r>
          </w:p>
        </w:tc>
        <w:tc>
          <w:tcPr>
            <w:tcW w:w="2008" w:type="dxa"/>
          </w:tcPr>
          <w:p w:rsidR="005F30B1" w:rsidRDefault="00F05400">
            <w:r>
              <w:t>Способ приема и регистрации о</w:t>
            </w:r>
            <w:r>
              <w:t>р</w:t>
            </w:r>
            <w:r>
              <w:t>ганом, пред</w:t>
            </w:r>
            <w:r>
              <w:t>о</w:t>
            </w:r>
            <w:r>
              <w:t>ставляющим услугу, запроса о предоставлении "подуслуги" и иных докуме</w:t>
            </w:r>
            <w:r>
              <w:t>н</w:t>
            </w:r>
            <w:r>
              <w:t>тов, необход</w:t>
            </w:r>
            <w:r>
              <w:t>и</w:t>
            </w:r>
            <w:r>
              <w:t>мых для пред</w:t>
            </w:r>
            <w:r>
              <w:t>о</w:t>
            </w:r>
            <w:r>
              <w:t>ст</w:t>
            </w:r>
            <w:r>
              <w:t>авления "по</w:t>
            </w:r>
            <w:r>
              <w:t>д</w:t>
            </w:r>
            <w:r>
              <w:t>услуги"</w:t>
            </w:r>
          </w:p>
        </w:tc>
        <w:tc>
          <w:tcPr>
            <w:tcW w:w="2055" w:type="dxa"/>
          </w:tcPr>
          <w:p w:rsidR="005F30B1" w:rsidRDefault="00F05400">
            <w:r>
              <w:t>Способ оплаты государственной пошлины за предоставление "подуслуги" и уплаты иных платежей, взим</w:t>
            </w:r>
            <w:r>
              <w:t>а</w:t>
            </w:r>
            <w:r>
              <w:t>емых в соотве</w:t>
            </w:r>
            <w:r>
              <w:t>т</w:t>
            </w:r>
            <w:r>
              <w:t>ствии с законод</w:t>
            </w:r>
            <w:r>
              <w:t>а</w:t>
            </w:r>
            <w:r>
              <w:t>тельством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>ции</w:t>
            </w:r>
          </w:p>
        </w:tc>
        <w:tc>
          <w:tcPr>
            <w:tcW w:w="3585" w:type="dxa"/>
          </w:tcPr>
          <w:p w:rsidR="005F30B1" w:rsidRDefault="00F05400">
            <w:r>
              <w:t>Способ получения сведений о ходе выполнения запроса о предоставлении "подуслуг</w:t>
            </w:r>
            <w:r>
              <w:t>и"</w:t>
            </w:r>
          </w:p>
        </w:tc>
        <w:tc>
          <w:tcPr>
            <w:tcW w:w="2050" w:type="dxa"/>
          </w:tcPr>
          <w:p w:rsidR="005F30B1" w:rsidRDefault="00F05400">
            <w:r>
              <w:t>Способ подачи жалобы на нар</w:t>
            </w:r>
            <w:r>
              <w:t>у</w:t>
            </w:r>
            <w:r>
              <w:t>шение порядка предоставления "подуслуги" и досудебного (внесудебного) обжалования р</w:t>
            </w:r>
            <w:r>
              <w:t>е</w:t>
            </w:r>
            <w:r>
              <w:t>шений и де</w:t>
            </w:r>
            <w:r>
              <w:t>й</w:t>
            </w:r>
            <w:r>
              <w:t>ствий (безде</w:t>
            </w:r>
            <w:r>
              <w:t>й</w:t>
            </w:r>
            <w:r>
              <w:t>ствия) органа в процессе получ</w:t>
            </w:r>
            <w:r>
              <w:t>е</w:t>
            </w:r>
            <w:r>
              <w:t>ния "подуслуги"</w:t>
            </w:r>
          </w:p>
        </w:tc>
      </w:tr>
      <w:tr w:rsidR="005F30B1">
        <w:trPr>
          <w:trHeight w:val="300"/>
        </w:trPr>
        <w:tc>
          <w:tcPr>
            <w:tcW w:w="1877" w:type="dxa"/>
          </w:tcPr>
          <w:p w:rsidR="005F30B1" w:rsidRDefault="00F05400">
            <w:r>
              <w:t>1</w:t>
            </w:r>
          </w:p>
        </w:tc>
        <w:tc>
          <w:tcPr>
            <w:tcW w:w="1759" w:type="dxa"/>
          </w:tcPr>
          <w:p w:rsidR="005F30B1" w:rsidRDefault="00F05400">
            <w:r>
              <w:t>2</w:t>
            </w:r>
          </w:p>
        </w:tc>
        <w:tc>
          <w:tcPr>
            <w:tcW w:w="1876" w:type="dxa"/>
          </w:tcPr>
          <w:p w:rsidR="005F30B1" w:rsidRDefault="00F05400">
            <w:r>
              <w:t>3</w:t>
            </w:r>
          </w:p>
        </w:tc>
        <w:tc>
          <w:tcPr>
            <w:tcW w:w="2008" w:type="dxa"/>
          </w:tcPr>
          <w:p w:rsidR="005F30B1" w:rsidRDefault="00F05400">
            <w:r>
              <w:t>4</w:t>
            </w:r>
          </w:p>
        </w:tc>
        <w:tc>
          <w:tcPr>
            <w:tcW w:w="2055" w:type="dxa"/>
          </w:tcPr>
          <w:p w:rsidR="005F30B1" w:rsidRDefault="00F05400">
            <w:r>
              <w:t>5</w:t>
            </w:r>
          </w:p>
        </w:tc>
        <w:tc>
          <w:tcPr>
            <w:tcW w:w="3585" w:type="dxa"/>
          </w:tcPr>
          <w:p w:rsidR="005F30B1" w:rsidRDefault="00F05400">
            <w:r>
              <w:t>6</w:t>
            </w:r>
          </w:p>
        </w:tc>
        <w:tc>
          <w:tcPr>
            <w:tcW w:w="2050" w:type="dxa"/>
          </w:tcPr>
          <w:p w:rsidR="005F30B1" w:rsidRDefault="00F05400">
            <w:r>
              <w:t>7</w:t>
            </w:r>
          </w:p>
        </w:tc>
      </w:tr>
      <w:tr w:rsidR="005F30B1">
        <w:trPr>
          <w:trHeight w:val="1530"/>
        </w:trPr>
        <w:tc>
          <w:tcPr>
            <w:tcW w:w="1877" w:type="dxa"/>
          </w:tcPr>
          <w:p w:rsidR="005F30B1" w:rsidRDefault="00F05400">
            <w:r>
              <w:t>Единый портал государстве</w:t>
            </w:r>
            <w:r>
              <w:t>н</w:t>
            </w:r>
            <w:r>
              <w:t>ных услуг, р</w:t>
            </w:r>
            <w:r>
              <w:t>е</w:t>
            </w:r>
            <w:r>
              <w:t xml:space="preserve">гиональный </w:t>
            </w:r>
            <w:r>
              <w:t>портал госуда</w:t>
            </w:r>
            <w:r>
              <w:t>р</w:t>
            </w:r>
            <w:r>
              <w:t>ственных услуг</w:t>
            </w:r>
          </w:p>
        </w:tc>
        <w:tc>
          <w:tcPr>
            <w:tcW w:w="1759" w:type="dxa"/>
          </w:tcPr>
          <w:p w:rsidR="005F30B1" w:rsidRDefault="00F05400">
            <w:r>
              <w:t>нет</w:t>
            </w:r>
          </w:p>
        </w:tc>
        <w:tc>
          <w:tcPr>
            <w:tcW w:w="1876" w:type="dxa"/>
          </w:tcPr>
          <w:p w:rsidR="005F30B1" w:rsidRDefault="00F05400">
            <w:r>
              <w:t>Через экранную форму на рег</w:t>
            </w:r>
            <w:r>
              <w:t>и</w:t>
            </w:r>
            <w:r>
              <w:t>ональном по</w:t>
            </w:r>
            <w:r>
              <w:t>р</w:t>
            </w:r>
            <w:r>
              <w:t>тале госуда</w:t>
            </w:r>
            <w:r>
              <w:t>р</w:t>
            </w:r>
            <w:r>
              <w:t>ственных услуг</w:t>
            </w:r>
          </w:p>
        </w:tc>
        <w:tc>
          <w:tcPr>
            <w:tcW w:w="2008" w:type="dxa"/>
          </w:tcPr>
          <w:p w:rsidR="005F30B1" w:rsidRDefault="00F05400">
            <w:r>
              <w:t>требуется пред</w:t>
            </w:r>
            <w:r>
              <w:t>о</w:t>
            </w:r>
            <w:r>
              <w:t>ставление заяв</w:t>
            </w:r>
            <w:r>
              <w:t>и</w:t>
            </w:r>
            <w:r>
              <w:t>телем докуме</w:t>
            </w:r>
            <w:r>
              <w:t>н</w:t>
            </w:r>
            <w:r>
              <w:t>тов на бумажном носителе</w:t>
            </w:r>
          </w:p>
        </w:tc>
        <w:tc>
          <w:tcPr>
            <w:tcW w:w="2055" w:type="dxa"/>
          </w:tcPr>
          <w:p w:rsidR="005F30B1" w:rsidRDefault="00F05400">
            <w:r>
              <w:t>-</w:t>
            </w:r>
          </w:p>
        </w:tc>
        <w:tc>
          <w:tcPr>
            <w:tcW w:w="3585" w:type="dxa"/>
          </w:tcPr>
          <w:p w:rsidR="005F30B1" w:rsidRDefault="00F05400">
            <w:r>
              <w:t xml:space="preserve"> личный кабинет заявителя на едином портале государстве</w:t>
            </w:r>
            <w:r>
              <w:t>н</w:t>
            </w:r>
            <w:r>
              <w:t>ных услуг.</w:t>
            </w:r>
          </w:p>
        </w:tc>
        <w:tc>
          <w:tcPr>
            <w:tcW w:w="2050" w:type="dxa"/>
          </w:tcPr>
          <w:p w:rsidR="005F30B1" w:rsidRDefault="00F05400">
            <w:r>
              <w:t xml:space="preserve"> официальный сайт </w:t>
            </w:r>
            <w:r>
              <w:t>органа, предоставляющ</w:t>
            </w:r>
            <w:r>
              <w:t>е</w:t>
            </w:r>
            <w:r>
              <w:t>го  услугу; Ед</w:t>
            </w:r>
            <w:r>
              <w:t>и</w:t>
            </w:r>
            <w:r>
              <w:t>ный портал гос</w:t>
            </w:r>
            <w:r>
              <w:t>у</w:t>
            </w:r>
            <w:r>
              <w:t>дарственных услуг</w:t>
            </w:r>
          </w:p>
        </w:tc>
      </w:tr>
    </w:tbl>
    <w:p w:rsidR="005F30B1" w:rsidRDefault="005F30B1"/>
    <w:sectPr w:rsidR="005F30B1">
      <w:headerReference w:type="default" r:id="rId21"/>
      <w:headerReference w:type="first" r:id="rId22"/>
      <w:pgSz w:w="16838" w:h="11906" w:orient="landscape"/>
      <w:pgMar w:top="766" w:right="709" w:bottom="1276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00" w:rsidRDefault="00F05400">
      <w:r>
        <w:separator/>
      </w:r>
    </w:p>
  </w:endnote>
  <w:endnote w:type="continuationSeparator" w:id="0">
    <w:p w:rsidR="00F05400" w:rsidRDefault="00F0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00" w:rsidRDefault="00F05400">
      <w:r>
        <w:separator/>
      </w:r>
    </w:p>
  </w:footnote>
  <w:footnote w:type="continuationSeparator" w:id="0">
    <w:p w:rsidR="00F05400" w:rsidRDefault="00F0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B1" w:rsidRDefault="00F05400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F30B1" w:rsidRDefault="00F05400">
                          <w:pPr>
                            <w:pStyle w:val="a8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B1" w:rsidRDefault="005F30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B1" w:rsidRDefault="005F30B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B1" w:rsidRDefault="005F30B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B1" w:rsidRDefault="005F30B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B1" w:rsidRDefault="005F30B1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B1" w:rsidRDefault="005F30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75A"/>
    <w:multiLevelType w:val="multilevel"/>
    <w:tmpl w:val="A2E8287C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0D642F"/>
    <w:multiLevelType w:val="multilevel"/>
    <w:tmpl w:val="413A9B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577F27"/>
    <w:multiLevelType w:val="multilevel"/>
    <w:tmpl w:val="B4128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4EEA3595"/>
    <w:multiLevelType w:val="multilevel"/>
    <w:tmpl w:val="A3E8683E"/>
    <w:lvl w:ilvl="0">
      <w:start w:val="1"/>
      <w:numFmt w:val="upperRoman"/>
      <w:lvlText w:val="%1."/>
      <w:lvlJc w:val="left"/>
      <w:pPr>
        <w:tabs>
          <w:tab w:val="num" w:pos="0"/>
        </w:tabs>
        <w:ind w:left="4123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3" w:hanging="2160"/>
      </w:pPr>
    </w:lvl>
  </w:abstractNum>
  <w:abstractNum w:abstractNumId="4">
    <w:nsid w:val="697753CB"/>
    <w:multiLevelType w:val="multilevel"/>
    <w:tmpl w:val="A0C8AB1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1"/>
    <w:rsid w:val="00373C87"/>
    <w:rsid w:val="005F30B1"/>
    <w:rsid w:val="00F0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3C8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13C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D213C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5"/>
    <w:qFormat/>
    <w:rsid w:val="00D213C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1"/>
    <w:link w:val="20"/>
    <w:qFormat/>
    <w:rsid w:val="00D21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1"/>
    <w:link w:val="30"/>
    <w:qFormat/>
    <w:rsid w:val="00D213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qFormat/>
    <w:rsid w:val="00D213C8"/>
  </w:style>
  <w:style w:type="character" w:customStyle="1" w:styleId="a7">
    <w:name w:val="Верхний колонтитул Знак"/>
    <w:basedOn w:val="a1"/>
    <w:link w:val="a8"/>
    <w:qFormat/>
    <w:rsid w:val="00D2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0"/>
    <w:qFormat/>
    <w:rsid w:val="00D213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Маркированный список Знак"/>
    <w:link w:val="a"/>
    <w:qFormat/>
    <w:rsid w:val="00D213C8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a">
    <w:name w:val="Текст выноски Знак"/>
    <w:basedOn w:val="a1"/>
    <w:link w:val="ab"/>
    <w:uiPriority w:val="99"/>
    <w:semiHidden/>
    <w:qFormat/>
    <w:rsid w:val="00D213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Нижний колонтитул Знак"/>
    <w:basedOn w:val="a1"/>
    <w:link w:val="ad"/>
    <w:uiPriority w:val="99"/>
    <w:qFormat/>
    <w:rsid w:val="00D2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D213C8"/>
    <w:rPr>
      <w:color w:val="0000FF" w:themeColor="hyperlink"/>
      <w:u w:val="single"/>
    </w:rPr>
  </w:style>
  <w:style w:type="character" w:customStyle="1" w:styleId="af">
    <w:name w:val="Гипертекстовая ссылка"/>
    <w:uiPriority w:val="99"/>
    <w:qFormat/>
    <w:rsid w:val="00D213C8"/>
    <w:rPr>
      <w:b w:val="0"/>
      <w:bCs w:val="0"/>
      <w:color w:val="106BBE"/>
    </w:rPr>
  </w:style>
  <w:style w:type="character" w:customStyle="1" w:styleId="af0">
    <w:name w:val="Цветовое выделение"/>
    <w:qFormat/>
    <w:rsid w:val="00D213C8"/>
    <w:rPr>
      <w:b/>
      <w:bCs/>
      <w:color w:val="26282F"/>
    </w:rPr>
  </w:style>
  <w:style w:type="character" w:customStyle="1" w:styleId="21">
    <w:name w:val="Основной текст (2)_"/>
    <w:basedOn w:val="a1"/>
    <w:link w:val="22"/>
    <w:qFormat/>
    <w:rsid w:val="00D213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Heading">
    <w:name w:val="Heading"/>
    <w:basedOn w:val="a0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0"/>
    <w:link w:val="a4"/>
    <w:rsid w:val="00D213C8"/>
    <w:pPr>
      <w:jc w:val="center"/>
      <w:textAlignment w:val="baseline"/>
    </w:pPr>
    <w:rPr>
      <w:b/>
      <w:bCs/>
      <w:sz w:val="26"/>
      <w:szCs w:val="26"/>
    </w:rPr>
  </w:style>
  <w:style w:type="paragraph" w:styleId="af1">
    <w:name w:val="List"/>
    <w:basedOn w:val="a5"/>
  </w:style>
  <w:style w:type="paragraph" w:styleId="af2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styleId="20">
    <w:name w:val="Body Text Indent 2"/>
    <w:basedOn w:val="a0"/>
    <w:link w:val="2"/>
    <w:qFormat/>
    <w:rsid w:val="00D213C8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D213C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Indent 3"/>
    <w:basedOn w:val="a0"/>
    <w:link w:val="3"/>
    <w:qFormat/>
    <w:rsid w:val="00D213C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D213C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andFooter">
    <w:name w:val="Header and Footer"/>
    <w:basedOn w:val="a0"/>
    <w:qFormat/>
  </w:style>
  <w:style w:type="paragraph" w:styleId="a8">
    <w:name w:val="header"/>
    <w:basedOn w:val="a0"/>
    <w:link w:val="a7"/>
    <w:rsid w:val="00D213C8"/>
    <w:pPr>
      <w:tabs>
        <w:tab w:val="center" w:pos="4677"/>
        <w:tab w:val="right" w:pos="9355"/>
      </w:tabs>
    </w:pPr>
  </w:style>
  <w:style w:type="paragraph" w:customStyle="1" w:styleId="FR10">
    <w:name w:val="FR1"/>
    <w:link w:val="FR1"/>
    <w:qFormat/>
    <w:rsid w:val="00D213C8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basedOn w:val="a0"/>
    <w:link w:val="a9"/>
    <w:autoRedefine/>
    <w:qFormat/>
    <w:rsid w:val="00D213C8"/>
    <w:pPr>
      <w:numPr>
        <w:numId w:val="1"/>
      </w:numPr>
      <w:tabs>
        <w:tab w:val="left" w:pos="-993"/>
        <w:tab w:val="left" w:pos="-709"/>
      </w:tabs>
      <w:spacing w:after="120"/>
      <w:ind w:left="720" w:firstLine="0"/>
      <w:jc w:val="both"/>
    </w:pPr>
    <w:rPr>
      <w:sz w:val="28"/>
      <w:lang w:val="x-none" w:eastAsia="en-US"/>
    </w:rPr>
  </w:style>
  <w:style w:type="paragraph" w:styleId="af3">
    <w:name w:val="List Paragraph"/>
    <w:basedOn w:val="a0"/>
    <w:uiPriority w:val="1"/>
    <w:qFormat/>
    <w:rsid w:val="00D213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a"/>
    <w:uiPriority w:val="99"/>
    <w:semiHidden/>
    <w:unhideWhenUsed/>
    <w:qFormat/>
    <w:rsid w:val="00D213C8"/>
    <w:rPr>
      <w:rFonts w:ascii="Segoe UI" w:hAnsi="Segoe UI" w:cs="Segoe UI"/>
      <w:sz w:val="18"/>
      <w:szCs w:val="18"/>
    </w:rPr>
  </w:style>
  <w:style w:type="paragraph" w:styleId="ad">
    <w:name w:val="footer"/>
    <w:basedOn w:val="a0"/>
    <w:link w:val="ac"/>
    <w:uiPriority w:val="99"/>
    <w:unhideWhenUsed/>
    <w:rsid w:val="00D213C8"/>
    <w:pPr>
      <w:tabs>
        <w:tab w:val="center" w:pos="4677"/>
        <w:tab w:val="right" w:pos="9355"/>
      </w:tabs>
    </w:pPr>
  </w:style>
  <w:style w:type="paragraph" w:customStyle="1" w:styleId="af4">
    <w:name w:val="Нормальный (таблица)"/>
    <w:basedOn w:val="a0"/>
    <w:next w:val="a0"/>
    <w:uiPriority w:val="99"/>
    <w:qFormat/>
    <w:rsid w:val="00D213C8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0"/>
    <w:next w:val="a0"/>
    <w:uiPriority w:val="99"/>
    <w:qFormat/>
    <w:rsid w:val="00D213C8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0"/>
    <w:uiPriority w:val="1"/>
    <w:qFormat/>
    <w:rsid w:val="00D213C8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D213C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(2)"/>
    <w:basedOn w:val="a0"/>
    <w:link w:val="21"/>
    <w:qFormat/>
    <w:rsid w:val="00D213C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ConsPlusTitle">
    <w:name w:val="ConsPlusTitle"/>
    <w:qFormat/>
    <w:rsid w:val="00D213C8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6">
    <w:name w:val="No Spacing"/>
    <w:uiPriority w:val="1"/>
    <w:qFormat/>
    <w:rsid w:val="003F6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0"/>
    <w:qFormat/>
  </w:style>
  <w:style w:type="table" w:styleId="af7">
    <w:name w:val="Table Grid"/>
    <w:basedOn w:val="a2"/>
    <w:uiPriority w:val="39"/>
    <w:rsid w:val="00D213C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39"/>
    <w:rsid w:val="00D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3C8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13C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D213C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5"/>
    <w:qFormat/>
    <w:rsid w:val="00D213C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1"/>
    <w:link w:val="20"/>
    <w:qFormat/>
    <w:rsid w:val="00D21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1"/>
    <w:link w:val="30"/>
    <w:qFormat/>
    <w:rsid w:val="00D213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qFormat/>
    <w:rsid w:val="00D213C8"/>
  </w:style>
  <w:style w:type="character" w:customStyle="1" w:styleId="a7">
    <w:name w:val="Верхний колонтитул Знак"/>
    <w:basedOn w:val="a1"/>
    <w:link w:val="a8"/>
    <w:qFormat/>
    <w:rsid w:val="00D2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0"/>
    <w:qFormat/>
    <w:rsid w:val="00D213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Маркированный список Знак"/>
    <w:link w:val="a"/>
    <w:qFormat/>
    <w:rsid w:val="00D213C8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a">
    <w:name w:val="Текст выноски Знак"/>
    <w:basedOn w:val="a1"/>
    <w:link w:val="ab"/>
    <w:uiPriority w:val="99"/>
    <w:semiHidden/>
    <w:qFormat/>
    <w:rsid w:val="00D213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Нижний колонтитул Знак"/>
    <w:basedOn w:val="a1"/>
    <w:link w:val="ad"/>
    <w:uiPriority w:val="99"/>
    <w:qFormat/>
    <w:rsid w:val="00D2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D213C8"/>
    <w:rPr>
      <w:color w:val="0000FF" w:themeColor="hyperlink"/>
      <w:u w:val="single"/>
    </w:rPr>
  </w:style>
  <w:style w:type="character" w:customStyle="1" w:styleId="af">
    <w:name w:val="Гипертекстовая ссылка"/>
    <w:uiPriority w:val="99"/>
    <w:qFormat/>
    <w:rsid w:val="00D213C8"/>
    <w:rPr>
      <w:b w:val="0"/>
      <w:bCs w:val="0"/>
      <w:color w:val="106BBE"/>
    </w:rPr>
  </w:style>
  <w:style w:type="character" w:customStyle="1" w:styleId="af0">
    <w:name w:val="Цветовое выделение"/>
    <w:qFormat/>
    <w:rsid w:val="00D213C8"/>
    <w:rPr>
      <w:b/>
      <w:bCs/>
      <w:color w:val="26282F"/>
    </w:rPr>
  </w:style>
  <w:style w:type="character" w:customStyle="1" w:styleId="21">
    <w:name w:val="Основной текст (2)_"/>
    <w:basedOn w:val="a1"/>
    <w:link w:val="22"/>
    <w:qFormat/>
    <w:rsid w:val="00D213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Heading">
    <w:name w:val="Heading"/>
    <w:basedOn w:val="a0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0"/>
    <w:link w:val="a4"/>
    <w:rsid w:val="00D213C8"/>
    <w:pPr>
      <w:jc w:val="center"/>
      <w:textAlignment w:val="baseline"/>
    </w:pPr>
    <w:rPr>
      <w:b/>
      <w:bCs/>
      <w:sz w:val="26"/>
      <w:szCs w:val="26"/>
    </w:rPr>
  </w:style>
  <w:style w:type="paragraph" w:styleId="af1">
    <w:name w:val="List"/>
    <w:basedOn w:val="a5"/>
  </w:style>
  <w:style w:type="paragraph" w:styleId="af2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styleId="20">
    <w:name w:val="Body Text Indent 2"/>
    <w:basedOn w:val="a0"/>
    <w:link w:val="2"/>
    <w:qFormat/>
    <w:rsid w:val="00D213C8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D213C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Indent 3"/>
    <w:basedOn w:val="a0"/>
    <w:link w:val="3"/>
    <w:qFormat/>
    <w:rsid w:val="00D213C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D213C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andFooter">
    <w:name w:val="Header and Footer"/>
    <w:basedOn w:val="a0"/>
    <w:qFormat/>
  </w:style>
  <w:style w:type="paragraph" w:styleId="a8">
    <w:name w:val="header"/>
    <w:basedOn w:val="a0"/>
    <w:link w:val="a7"/>
    <w:rsid w:val="00D213C8"/>
    <w:pPr>
      <w:tabs>
        <w:tab w:val="center" w:pos="4677"/>
        <w:tab w:val="right" w:pos="9355"/>
      </w:tabs>
    </w:pPr>
  </w:style>
  <w:style w:type="paragraph" w:customStyle="1" w:styleId="FR10">
    <w:name w:val="FR1"/>
    <w:link w:val="FR1"/>
    <w:qFormat/>
    <w:rsid w:val="00D213C8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basedOn w:val="a0"/>
    <w:link w:val="a9"/>
    <w:autoRedefine/>
    <w:qFormat/>
    <w:rsid w:val="00D213C8"/>
    <w:pPr>
      <w:numPr>
        <w:numId w:val="1"/>
      </w:numPr>
      <w:tabs>
        <w:tab w:val="left" w:pos="-993"/>
        <w:tab w:val="left" w:pos="-709"/>
      </w:tabs>
      <w:spacing w:after="120"/>
      <w:ind w:left="720" w:firstLine="0"/>
      <w:jc w:val="both"/>
    </w:pPr>
    <w:rPr>
      <w:sz w:val="28"/>
      <w:lang w:val="x-none" w:eastAsia="en-US"/>
    </w:rPr>
  </w:style>
  <w:style w:type="paragraph" w:styleId="af3">
    <w:name w:val="List Paragraph"/>
    <w:basedOn w:val="a0"/>
    <w:uiPriority w:val="1"/>
    <w:qFormat/>
    <w:rsid w:val="00D213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a"/>
    <w:uiPriority w:val="99"/>
    <w:semiHidden/>
    <w:unhideWhenUsed/>
    <w:qFormat/>
    <w:rsid w:val="00D213C8"/>
    <w:rPr>
      <w:rFonts w:ascii="Segoe UI" w:hAnsi="Segoe UI" w:cs="Segoe UI"/>
      <w:sz w:val="18"/>
      <w:szCs w:val="18"/>
    </w:rPr>
  </w:style>
  <w:style w:type="paragraph" w:styleId="ad">
    <w:name w:val="footer"/>
    <w:basedOn w:val="a0"/>
    <w:link w:val="ac"/>
    <w:uiPriority w:val="99"/>
    <w:unhideWhenUsed/>
    <w:rsid w:val="00D213C8"/>
    <w:pPr>
      <w:tabs>
        <w:tab w:val="center" w:pos="4677"/>
        <w:tab w:val="right" w:pos="9355"/>
      </w:tabs>
    </w:pPr>
  </w:style>
  <w:style w:type="paragraph" w:customStyle="1" w:styleId="af4">
    <w:name w:val="Нормальный (таблица)"/>
    <w:basedOn w:val="a0"/>
    <w:next w:val="a0"/>
    <w:uiPriority w:val="99"/>
    <w:qFormat/>
    <w:rsid w:val="00D213C8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0"/>
    <w:next w:val="a0"/>
    <w:uiPriority w:val="99"/>
    <w:qFormat/>
    <w:rsid w:val="00D213C8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0"/>
    <w:uiPriority w:val="1"/>
    <w:qFormat/>
    <w:rsid w:val="00D213C8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D213C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(2)"/>
    <w:basedOn w:val="a0"/>
    <w:link w:val="21"/>
    <w:qFormat/>
    <w:rsid w:val="00D213C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ConsPlusTitle">
    <w:name w:val="ConsPlusTitle"/>
    <w:qFormat/>
    <w:rsid w:val="00D213C8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6">
    <w:name w:val="No Spacing"/>
    <w:uiPriority w:val="1"/>
    <w:qFormat/>
    <w:rsid w:val="003F6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0"/>
    <w:qFormat/>
  </w:style>
  <w:style w:type="table" w:styleId="af7">
    <w:name w:val="Table Grid"/>
    <w:basedOn w:val="a2"/>
    <w:uiPriority w:val="39"/>
    <w:rsid w:val="00D213C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39"/>
    <w:rsid w:val="00D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5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4522.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4522.21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F7AF-545E-44CD-9944-5238427F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21527</Words>
  <Characters>122709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Сельсовет</cp:lastModifiedBy>
  <cp:revision>2</cp:revision>
  <dcterms:created xsi:type="dcterms:W3CDTF">2023-12-20T10:51:00Z</dcterms:created>
  <dcterms:modified xsi:type="dcterms:W3CDTF">2023-12-20T10:51:00Z</dcterms:modified>
  <dc:language>ru-RU</dc:language>
</cp:coreProperties>
</file>